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A1247" w14:textId="7F26A675" w:rsidR="00593A2D" w:rsidRPr="00B756E3" w:rsidRDefault="00593A2D" w:rsidP="00593A2D">
      <w:pPr>
        <w:framePr w:w="3362" w:h="544" w:hRule="exact" w:hSpace="181" w:wrap="notBeside" w:vAnchor="text" w:hAnchor="page" w:x="7415" w:y="-742"/>
        <w:spacing w:after="40" w:line="360" w:lineRule="auto"/>
        <w:ind w:left="-142" w:firstLine="142"/>
        <w:rPr>
          <w:rFonts w:cstheme="minorHAnsi"/>
          <w:color w:val="27348B"/>
          <w:sz w:val="18"/>
          <w:szCs w:val="18"/>
        </w:rPr>
      </w:pPr>
      <w:r w:rsidRPr="00B756E3">
        <w:rPr>
          <w:rFonts w:cstheme="minorHAnsi"/>
          <w:color w:val="27348B"/>
          <w:sz w:val="18"/>
          <w:szCs w:val="18"/>
        </w:rPr>
        <w:t xml:space="preserve">Department of Economics, </w:t>
      </w:r>
    </w:p>
    <w:p w14:paraId="370EE5CD" w14:textId="66164ECE" w:rsidR="00593A2D" w:rsidRPr="00B756E3" w:rsidRDefault="00593A2D" w:rsidP="00593A2D">
      <w:pPr>
        <w:framePr w:w="3362" w:h="544" w:hRule="exact" w:hSpace="181" w:wrap="notBeside" w:vAnchor="text" w:hAnchor="page" w:x="7415" w:y="-742"/>
        <w:spacing w:after="40" w:line="360" w:lineRule="auto"/>
        <w:ind w:left="-142" w:firstLine="142"/>
        <w:rPr>
          <w:rFonts w:cstheme="minorHAnsi"/>
          <w:color w:val="192C88"/>
          <w:sz w:val="18"/>
          <w:szCs w:val="18"/>
        </w:rPr>
      </w:pPr>
      <w:r w:rsidRPr="00B756E3">
        <w:rPr>
          <w:rFonts w:cstheme="minorHAnsi"/>
          <w:color w:val="27348B"/>
          <w:sz w:val="18"/>
          <w:szCs w:val="18"/>
        </w:rPr>
        <w:t>UWA Business School</w:t>
      </w:r>
    </w:p>
    <w:p w14:paraId="67626277" w14:textId="77777777" w:rsidR="00593A2D" w:rsidRPr="00B756E3" w:rsidRDefault="00593A2D" w:rsidP="008E08D8">
      <w:pPr>
        <w:shd w:val="clear" w:color="auto" w:fill="FFFFFF"/>
        <w:spacing w:after="0" w:line="240" w:lineRule="auto"/>
        <w:rPr>
          <w:rFonts w:eastAsia="Times New Roman" w:cstheme="minorHAnsi"/>
          <w:b/>
          <w:bCs/>
          <w:color w:val="000000"/>
          <w:kern w:val="36"/>
          <w:sz w:val="40"/>
          <w:szCs w:val="40"/>
          <w:lang w:eastAsia="en-AU"/>
        </w:rPr>
      </w:pPr>
    </w:p>
    <w:p w14:paraId="732F0206" w14:textId="77777777" w:rsidR="00593A2D" w:rsidRPr="00B756E3" w:rsidRDefault="00593A2D" w:rsidP="008E08D8">
      <w:pPr>
        <w:shd w:val="clear" w:color="auto" w:fill="FFFFFF"/>
        <w:spacing w:after="0" w:line="240" w:lineRule="auto"/>
        <w:rPr>
          <w:rFonts w:eastAsia="Times New Roman" w:cstheme="minorHAnsi"/>
          <w:b/>
          <w:bCs/>
          <w:color w:val="000000"/>
          <w:kern w:val="36"/>
          <w:sz w:val="40"/>
          <w:szCs w:val="40"/>
          <w:lang w:eastAsia="en-AU"/>
        </w:rPr>
      </w:pPr>
    </w:p>
    <w:p w14:paraId="4EA8222E" w14:textId="4E58E59C" w:rsidR="00002DD8" w:rsidRDefault="00B756E3" w:rsidP="00FD66BD">
      <w:pPr>
        <w:shd w:val="clear" w:color="auto" w:fill="FFFFFF"/>
        <w:spacing w:after="0" w:line="240" w:lineRule="auto"/>
        <w:jc w:val="center"/>
        <w:outlineLvl w:val="0"/>
        <w:rPr>
          <w:rFonts w:eastAsia="Times New Roman" w:cstheme="minorHAnsi"/>
          <w:b/>
          <w:bCs/>
          <w:color w:val="1F4E79" w:themeColor="accent5" w:themeShade="80"/>
          <w:kern w:val="36"/>
          <w:sz w:val="32"/>
          <w:szCs w:val="32"/>
          <w:lang w:eastAsia="en-AU"/>
        </w:rPr>
      </w:pPr>
      <w:bookmarkStart w:id="0" w:name="main-content"/>
      <w:bookmarkEnd w:id="0"/>
      <w:r>
        <w:rPr>
          <w:rFonts w:eastAsia="Times New Roman" w:cstheme="minorHAnsi"/>
          <w:b/>
          <w:bCs/>
          <w:color w:val="1F4E79" w:themeColor="accent5" w:themeShade="80"/>
          <w:kern w:val="36"/>
          <w:sz w:val="32"/>
          <w:szCs w:val="32"/>
          <w:lang w:eastAsia="en-AU"/>
        </w:rPr>
        <w:t>Economics H</w:t>
      </w:r>
      <w:r w:rsidR="00002DD8" w:rsidRPr="00B756E3">
        <w:rPr>
          <w:rFonts w:eastAsia="Times New Roman" w:cstheme="minorHAnsi"/>
          <w:b/>
          <w:bCs/>
          <w:color w:val="1F4E79" w:themeColor="accent5" w:themeShade="80"/>
          <w:kern w:val="36"/>
          <w:sz w:val="32"/>
          <w:szCs w:val="32"/>
          <w:lang w:eastAsia="en-AU"/>
        </w:rPr>
        <w:t>onours</w:t>
      </w:r>
      <w:r w:rsidR="008E08D8" w:rsidRPr="00B756E3">
        <w:rPr>
          <w:rFonts w:eastAsia="Times New Roman" w:cstheme="minorHAnsi"/>
          <w:b/>
          <w:bCs/>
          <w:color w:val="1F4E79" w:themeColor="accent5" w:themeShade="80"/>
          <w:kern w:val="36"/>
          <w:sz w:val="32"/>
          <w:szCs w:val="32"/>
          <w:lang w:eastAsia="en-AU"/>
        </w:rPr>
        <w:t xml:space="preserve"> &amp; </w:t>
      </w:r>
      <w:proofErr w:type="spellStart"/>
      <w:r w:rsidR="008E08D8" w:rsidRPr="00B756E3">
        <w:rPr>
          <w:rFonts w:eastAsia="Times New Roman" w:cstheme="minorHAnsi"/>
          <w:b/>
          <w:bCs/>
          <w:color w:val="1F4E79" w:themeColor="accent5" w:themeShade="80"/>
          <w:kern w:val="36"/>
          <w:sz w:val="32"/>
          <w:szCs w:val="32"/>
          <w:lang w:eastAsia="en-AU"/>
        </w:rPr>
        <w:t>M.Ec</w:t>
      </w:r>
      <w:proofErr w:type="spellEnd"/>
      <w:r w:rsidR="008E08D8" w:rsidRPr="00B756E3">
        <w:rPr>
          <w:rFonts w:eastAsia="Times New Roman" w:cstheme="minorHAnsi"/>
          <w:b/>
          <w:bCs/>
          <w:color w:val="1F4E79" w:themeColor="accent5" w:themeShade="80"/>
          <w:kern w:val="36"/>
          <w:sz w:val="32"/>
          <w:szCs w:val="32"/>
          <w:lang w:eastAsia="en-AU"/>
        </w:rPr>
        <w:t xml:space="preserve"> by </w:t>
      </w:r>
      <w:r>
        <w:rPr>
          <w:rFonts w:eastAsia="Times New Roman" w:cstheme="minorHAnsi"/>
          <w:b/>
          <w:bCs/>
          <w:color w:val="1F4E79" w:themeColor="accent5" w:themeShade="80"/>
          <w:kern w:val="36"/>
          <w:sz w:val="32"/>
          <w:szCs w:val="32"/>
          <w:lang w:eastAsia="en-AU"/>
        </w:rPr>
        <w:t>C</w:t>
      </w:r>
      <w:r w:rsidR="008E08D8" w:rsidRPr="00B756E3">
        <w:rPr>
          <w:rFonts w:eastAsia="Times New Roman" w:cstheme="minorHAnsi"/>
          <w:b/>
          <w:bCs/>
          <w:color w:val="1F4E79" w:themeColor="accent5" w:themeShade="80"/>
          <w:kern w:val="36"/>
          <w:sz w:val="32"/>
          <w:szCs w:val="32"/>
          <w:lang w:eastAsia="en-AU"/>
        </w:rPr>
        <w:t xml:space="preserve">oursework and </w:t>
      </w:r>
      <w:r>
        <w:rPr>
          <w:rFonts w:eastAsia="Times New Roman" w:cstheme="minorHAnsi"/>
          <w:b/>
          <w:bCs/>
          <w:color w:val="1F4E79" w:themeColor="accent5" w:themeShade="80"/>
          <w:kern w:val="36"/>
          <w:sz w:val="32"/>
          <w:szCs w:val="32"/>
          <w:lang w:eastAsia="en-AU"/>
        </w:rPr>
        <w:t>D</w:t>
      </w:r>
      <w:r w:rsidR="008E08D8" w:rsidRPr="00B756E3">
        <w:rPr>
          <w:rFonts w:eastAsia="Times New Roman" w:cstheme="minorHAnsi"/>
          <w:b/>
          <w:bCs/>
          <w:color w:val="1F4E79" w:themeColor="accent5" w:themeShade="80"/>
          <w:kern w:val="36"/>
          <w:sz w:val="32"/>
          <w:szCs w:val="32"/>
          <w:lang w:eastAsia="en-AU"/>
        </w:rPr>
        <w:t>issertation</w:t>
      </w:r>
    </w:p>
    <w:p w14:paraId="5780353C" w14:textId="77777777" w:rsidR="00B756E3" w:rsidRDefault="00B756E3" w:rsidP="00FD66BD">
      <w:pPr>
        <w:shd w:val="clear" w:color="auto" w:fill="FFFFFF"/>
        <w:spacing w:after="0" w:line="240" w:lineRule="auto"/>
        <w:jc w:val="center"/>
        <w:outlineLvl w:val="0"/>
        <w:rPr>
          <w:rFonts w:eastAsia="Times New Roman" w:cstheme="minorHAnsi"/>
          <w:b/>
          <w:bCs/>
          <w:color w:val="1F4E79" w:themeColor="accent5" w:themeShade="80"/>
          <w:kern w:val="36"/>
          <w:sz w:val="32"/>
          <w:szCs w:val="32"/>
          <w:lang w:eastAsia="en-AU"/>
        </w:rPr>
      </w:pPr>
    </w:p>
    <w:p w14:paraId="186C787F" w14:textId="7ECE273A" w:rsidR="00B756E3" w:rsidRDefault="00B756E3" w:rsidP="00FD66BD">
      <w:pPr>
        <w:shd w:val="clear" w:color="auto" w:fill="FFFFFF"/>
        <w:spacing w:after="0" w:line="240" w:lineRule="auto"/>
        <w:jc w:val="center"/>
        <w:outlineLvl w:val="0"/>
        <w:rPr>
          <w:rFonts w:eastAsia="Times New Roman" w:cstheme="minorHAnsi"/>
          <w:b/>
          <w:bCs/>
          <w:color w:val="1F4E79" w:themeColor="accent5" w:themeShade="80"/>
          <w:kern w:val="36"/>
          <w:sz w:val="32"/>
          <w:szCs w:val="32"/>
          <w:lang w:eastAsia="en-AU"/>
        </w:rPr>
      </w:pPr>
      <w:r>
        <w:rPr>
          <w:rFonts w:eastAsia="Times New Roman" w:cstheme="minorHAnsi"/>
          <w:b/>
          <w:bCs/>
          <w:color w:val="1F4E79" w:themeColor="accent5" w:themeShade="80"/>
          <w:kern w:val="36"/>
          <w:sz w:val="32"/>
          <w:szCs w:val="32"/>
          <w:lang w:eastAsia="en-AU"/>
        </w:rPr>
        <w:t xml:space="preserve">Application and Entry Requirement </w:t>
      </w:r>
      <w:r w:rsidR="00EA6FDA">
        <w:rPr>
          <w:rFonts w:eastAsia="Times New Roman" w:cstheme="minorHAnsi"/>
          <w:b/>
          <w:bCs/>
          <w:color w:val="1F4E79" w:themeColor="accent5" w:themeShade="80"/>
          <w:kern w:val="36"/>
          <w:sz w:val="32"/>
          <w:szCs w:val="32"/>
          <w:lang w:eastAsia="en-AU"/>
        </w:rPr>
        <w:t>Information</w:t>
      </w:r>
    </w:p>
    <w:p w14:paraId="050BC502" w14:textId="77777777" w:rsidR="00EA6FDA" w:rsidRPr="00B756E3" w:rsidRDefault="00EA6FDA" w:rsidP="00FD66BD">
      <w:pPr>
        <w:shd w:val="clear" w:color="auto" w:fill="FFFFFF"/>
        <w:spacing w:after="0" w:line="240" w:lineRule="auto"/>
        <w:jc w:val="center"/>
        <w:outlineLvl w:val="0"/>
        <w:rPr>
          <w:rFonts w:eastAsia="Times New Roman" w:cstheme="minorHAnsi"/>
          <w:b/>
          <w:bCs/>
          <w:color w:val="1F4E79" w:themeColor="accent5" w:themeShade="80"/>
          <w:kern w:val="36"/>
          <w:sz w:val="32"/>
          <w:szCs w:val="32"/>
          <w:lang w:eastAsia="en-AU"/>
        </w:rPr>
      </w:pPr>
    </w:p>
    <w:p w14:paraId="23340EF6" w14:textId="1619A9A1" w:rsidR="00002DD8" w:rsidRPr="00B756E3" w:rsidRDefault="008E08D8" w:rsidP="00002DD8">
      <w:pPr>
        <w:shd w:val="clear" w:color="auto" w:fill="FFFFFF"/>
        <w:spacing w:before="100" w:beforeAutospacing="1" w:after="100" w:afterAutospacing="1" w:line="240" w:lineRule="auto"/>
        <w:rPr>
          <w:rFonts w:eastAsia="Times New Roman" w:cstheme="minorHAnsi"/>
          <w:sz w:val="24"/>
          <w:szCs w:val="24"/>
          <w:lang w:eastAsia="en-AU"/>
        </w:rPr>
      </w:pPr>
      <w:r w:rsidRPr="00B756E3">
        <w:rPr>
          <w:rFonts w:eastAsia="Times New Roman" w:cstheme="minorHAnsi"/>
          <w:sz w:val="24"/>
          <w:szCs w:val="24"/>
          <w:lang w:eastAsia="en-AU"/>
        </w:rPr>
        <w:t xml:space="preserve">For many students, writing a dissertation in economics is the best part of their university experience. It is an opportunity to </w:t>
      </w:r>
      <w:r w:rsidR="00002DD8" w:rsidRPr="00B756E3">
        <w:rPr>
          <w:rFonts w:eastAsia="Times New Roman" w:cstheme="minorHAnsi"/>
          <w:sz w:val="24"/>
          <w:szCs w:val="24"/>
          <w:lang w:eastAsia="en-AU"/>
        </w:rPr>
        <w:t>focus</w:t>
      </w:r>
      <w:r w:rsidRPr="00B756E3">
        <w:rPr>
          <w:rFonts w:eastAsia="Times New Roman" w:cstheme="minorHAnsi"/>
          <w:sz w:val="24"/>
          <w:szCs w:val="24"/>
          <w:lang w:eastAsia="en-AU"/>
        </w:rPr>
        <w:t>, in depth,</w:t>
      </w:r>
      <w:r w:rsidR="00002DD8" w:rsidRPr="00B756E3">
        <w:rPr>
          <w:rFonts w:eastAsia="Times New Roman" w:cstheme="minorHAnsi"/>
          <w:sz w:val="24"/>
          <w:szCs w:val="24"/>
          <w:lang w:eastAsia="en-AU"/>
        </w:rPr>
        <w:t xml:space="preserve"> on </w:t>
      </w:r>
      <w:r w:rsidRPr="00B756E3">
        <w:rPr>
          <w:rFonts w:eastAsia="Times New Roman" w:cstheme="minorHAnsi"/>
          <w:sz w:val="24"/>
          <w:szCs w:val="24"/>
          <w:lang w:eastAsia="en-AU"/>
        </w:rPr>
        <w:t xml:space="preserve">a topic and literature that interests you </w:t>
      </w:r>
      <w:r w:rsidR="00002DD8" w:rsidRPr="00B756E3">
        <w:rPr>
          <w:rFonts w:eastAsia="Times New Roman" w:cstheme="minorHAnsi"/>
          <w:sz w:val="24"/>
          <w:szCs w:val="24"/>
          <w:lang w:eastAsia="en-AU"/>
        </w:rPr>
        <w:t xml:space="preserve">while </w:t>
      </w:r>
      <w:r w:rsidRPr="00B756E3">
        <w:rPr>
          <w:rFonts w:eastAsia="Times New Roman" w:cstheme="minorHAnsi"/>
          <w:sz w:val="24"/>
          <w:szCs w:val="24"/>
          <w:lang w:eastAsia="en-AU"/>
        </w:rPr>
        <w:t>developing</w:t>
      </w:r>
      <w:r w:rsidR="005A502B" w:rsidRPr="00B756E3">
        <w:rPr>
          <w:rFonts w:eastAsia="Times New Roman" w:cstheme="minorHAnsi"/>
          <w:sz w:val="24"/>
          <w:szCs w:val="24"/>
          <w:lang w:eastAsia="en-AU"/>
        </w:rPr>
        <w:t xml:space="preserve"> skills in econometrics and data analytics,</w:t>
      </w:r>
      <w:r w:rsidRPr="00B756E3">
        <w:rPr>
          <w:rFonts w:eastAsia="Times New Roman" w:cstheme="minorHAnsi"/>
          <w:sz w:val="24"/>
          <w:szCs w:val="24"/>
          <w:lang w:eastAsia="en-AU"/>
        </w:rPr>
        <w:t xml:space="preserve"> </w:t>
      </w:r>
      <w:r w:rsidR="00002DD8" w:rsidRPr="00B756E3">
        <w:rPr>
          <w:rFonts w:eastAsia="Times New Roman" w:cstheme="minorHAnsi"/>
          <w:sz w:val="24"/>
          <w:szCs w:val="24"/>
          <w:lang w:eastAsia="en-AU"/>
        </w:rPr>
        <w:t>time management, problem solving</w:t>
      </w:r>
      <w:r w:rsidR="005A502B" w:rsidRPr="00B756E3">
        <w:rPr>
          <w:rFonts w:eastAsia="Times New Roman" w:cstheme="minorHAnsi"/>
          <w:sz w:val="24"/>
          <w:szCs w:val="24"/>
          <w:lang w:eastAsia="en-AU"/>
        </w:rPr>
        <w:t>,</w:t>
      </w:r>
      <w:r w:rsidR="00002DD8" w:rsidRPr="00B756E3">
        <w:rPr>
          <w:rFonts w:eastAsia="Times New Roman" w:cstheme="minorHAnsi"/>
          <w:sz w:val="24"/>
          <w:szCs w:val="24"/>
          <w:lang w:eastAsia="en-AU"/>
        </w:rPr>
        <w:t xml:space="preserve"> communication </w:t>
      </w:r>
      <w:r w:rsidR="005A502B" w:rsidRPr="00B756E3">
        <w:rPr>
          <w:rFonts w:eastAsia="Times New Roman" w:cstheme="minorHAnsi"/>
          <w:sz w:val="24"/>
          <w:szCs w:val="24"/>
          <w:lang w:eastAsia="en-AU"/>
        </w:rPr>
        <w:t xml:space="preserve">(writing and oral) </w:t>
      </w:r>
      <w:r w:rsidR="00002DD8" w:rsidRPr="00B756E3">
        <w:rPr>
          <w:rFonts w:eastAsia="Times New Roman" w:cstheme="minorHAnsi"/>
          <w:sz w:val="24"/>
          <w:szCs w:val="24"/>
          <w:lang w:eastAsia="en-AU"/>
        </w:rPr>
        <w:t>and other useful skills.</w:t>
      </w:r>
    </w:p>
    <w:p w14:paraId="5C3FDCBC" w14:textId="77777777" w:rsidR="00A42A0A" w:rsidRPr="00B756E3" w:rsidRDefault="005A502B" w:rsidP="00002DD8">
      <w:pPr>
        <w:shd w:val="clear" w:color="auto" w:fill="FFFFFF"/>
        <w:spacing w:before="100" w:beforeAutospacing="1" w:after="100" w:afterAutospacing="1" w:line="240" w:lineRule="auto"/>
        <w:rPr>
          <w:rFonts w:eastAsia="Times New Roman" w:cstheme="minorHAnsi"/>
          <w:sz w:val="24"/>
          <w:szCs w:val="24"/>
          <w:lang w:eastAsia="en-AU"/>
        </w:rPr>
      </w:pPr>
      <w:r w:rsidRPr="00B756E3">
        <w:rPr>
          <w:rFonts w:eastAsia="Times New Roman" w:cstheme="minorHAnsi"/>
          <w:sz w:val="24"/>
          <w:szCs w:val="24"/>
          <w:lang w:eastAsia="en-AU"/>
        </w:rPr>
        <w:t>At UWA students may write a dissertation in economics either as part of the</w:t>
      </w:r>
      <w:r w:rsidR="00A42A0A" w:rsidRPr="00B756E3">
        <w:rPr>
          <w:rFonts w:eastAsia="Times New Roman" w:cstheme="minorHAnsi"/>
          <w:sz w:val="24"/>
          <w:szCs w:val="24"/>
          <w:lang w:eastAsia="en-AU"/>
        </w:rPr>
        <w:t>:</w:t>
      </w:r>
    </w:p>
    <w:p w14:paraId="0451F4A7" w14:textId="202EC198" w:rsidR="00A42A0A" w:rsidRPr="00B756E3" w:rsidRDefault="005A502B" w:rsidP="00A42A0A">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t>Bachelor of Economics (Honours) (</w:t>
      </w:r>
      <w:proofErr w:type="spellStart"/>
      <w:r w:rsidRPr="00B756E3">
        <w:rPr>
          <w:rFonts w:eastAsia="Times New Roman" w:cstheme="minorHAnsi"/>
          <w:sz w:val="24"/>
          <w:szCs w:val="24"/>
          <w:lang w:eastAsia="en-AU"/>
        </w:rPr>
        <w:t>B.Ec</w:t>
      </w:r>
      <w:proofErr w:type="spellEnd"/>
      <w:r w:rsidRPr="00B756E3">
        <w:rPr>
          <w:rFonts w:eastAsia="Times New Roman" w:cstheme="minorHAnsi"/>
          <w:sz w:val="24"/>
          <w:szCs w:val="24"/>
          <w:lang w:eastAsia="en-AU"/>
        </w:rPr>
        <w:t xml:space="preserve">(Hons)) [Course Code BH013] </w:t>
      </w:r>
    </w:p>
    <w:p w14:paraId="0483303C" w14:textId="77777777" w:rsidR="00A42A0A" w:rsidRPr="00B756E3" w:rsidRDefault="005A502B" w:rsidP="00A42A0A">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t>Bachelor of Commerce (Honours) (B.Com(Hons)) [Course Code BH002]</w:t>
      </w:r>
    </w:p>
    <w:p w14:paraId="11FAF929" w14:textId="77777777" w:rsidR="00A42A0A" w:rsidRPr="00B756E3" w:rsidRDefault="005A502B" w:rsidP="00A42A0A">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t>Bachelor of Philosophy (Honours) (</w:t>
      </w:r>
      <w:proofErr w:type="spellStart"/>
      <w:r w:rsidRPr="00B756E3">
        <w:rPr>
          <w:rFonts w:eastAsia="Times New Roman" w:cstheme="minorHAnsi"/>
          <w:sz w:val="24"/>
          <w:szCs w:val="24"/>
          <w:lang w:eastAsia="en-AU"/>
        </w:rPr>
        <w:t>B.Phil</w:t>
      </w:r>
      <w:proofErr w:type="spellEnd"/>
      <w:r w:rsidRPr="00B756E3">
        <w:rPr>
          <w:rFonts w:eastAsia="Times New Roman" w:cstheme="minorHAnsi"/>
          <w:sz w:val="24"/>
          <w:szCs w:val="24"/>
          <w:lang w:eastAsia="en-AU"/>
        </w:rPr>
        <w:t xml:space="preserve">(Hons)) [Course Code BH005] </w:t>
      </w:r>
    </w:p>
    <w:p w14:paraId="20180831" w14:textId="14C692AF" w:rsidR="004F2040" w:rsidRPr="00B756E3" w:rsidRDefault="004F2040" w:rsidP="00A42A0A">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t xml:space="preserve">Bachelor of Economics and Master of </w:t>
      </w:r>
      <w:r w:rsidR="0076224D" w:rsidRPr="00B756E3">
        <w:rPr>
          <w:rFonts w:eastAsia="Times New Roman" w:cstheme="minorHAnsi"/>
          <w:sz w:val="24"/>
          <w:szCs w:val="24"/>
          <w:lang w:eastAsia="en-AU"/>
        </w:rPr>
        <w:t>Economics</w:t>
      </w:r>
      <w:r w:rsidR="007C5B44" w:rsidRPr="00B756E3">
        <w:rPr>
          <w:rFonts w:eastAsia="Times New Roman" w:cstheme="minorHAnsi"/>
          <w:sz w:val="24"/>
          <w:szCs w:val="24"/>
          <w:lang w:eastAsia="en-AU"/>
        </w:rPr>
        <w:t xml:space="preserve"> (CBM degree) [Course Code CM002]</w:t>
      </w:r>
    </w:p>
    <w:p w14:paraId="718D45C6" w14:textId="3B9031A8" w:rsidR="005A502B" w:rsidRPr="00B756E3" w:rsidRDefault="005A502B" w:rsidP="00A42A0A">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t xml:space="preserve">Master of Economics [Course Code 42670] </w:t>
      </w:r>
    </w:p>
    <w:p w14:paraId="4C4CBA2D" w14:textId="55D7D908" w:rsidR="00593A2D" w:rsidRPr="00B756E3" w:rsidRDefault="00593A2D" w:rsidP="00593A2D">
      <w:pPr>
        <w:shd w:val="clear" w:color="auto" w:fill="FFFFFF"/>
        <w:spacing w:before="100" w:beforeAutospacing="1" w:after="100" w:afterAutospacing="1" w:line="240" w:lineRule="auto"/>
        <w:outlineLvl w:val="1"/>
        <w:rPr>
          <w:rFonts w:eastAsia="Times New Roman" w:cstheme="minorHAnsi"/>
          <w:b/>
          <w:bCs/>
          <w:color w:val="1F4E79" w:themeColor="accent5" w:themeShade="80"/>
          <w:kern w:val="36"/>
          <w:sz w:val="30"/>
          <w:szCs w:val="30"/>
          <w:lang w:eastAsia="en-AU"/>
        </w:rPr>
      </w:pPr>
      <w:r w:rsidRPr="00B756E3">
        <w:rPr>
          <w:rFonts w:eastAsia="Times New Roman" w:cstheme="minorHAnsi"/>
          <w:b/>
          <w:bCs/>
          <w:color w:val="1F4E79" w:themeColor="accent5" w:themeShade="80"/>
          <w:kern w:val="36"/>
          <w:sz w:val="30"/>
          <w:szCs w:val="30"/>
          <w:lang w:eastAsia="en-AU"/>
        </w:rPr>
        <w:t>Points to consider before you apply:</w:t>
      </w:r>
    </w:p>
    <w:p w14:paraId="458CA66E" w14:textId="654968F7" w:rsidR="00002DD8" w:rsidRPr="00B756E3" w:rsidRDefault="00002DD8" w:rsidP="00593A2D">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t>Deferral - apply only for the year you want to start. Deferral is not available.</w:t>
      </w:r>
    </w:p>
    <w:p w14:paraId="1AD847DF" w14:textId="77777777" w:rsidR="00002DD8" w:rsidRPr="00B756E3" w:rsidRDefault="00002DD8" w:rsidP="00593A2D">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t>Part-time study - is available but you must complete the course in two years. Student visa holders are required to study full time.</w:t>
      </w:r>
    </w:p>
    <w:p w14:paraId="7649FF83" w14:textId="1878E066" w:rsidR="00002DD8" w:rsidRPr="00B756E3" w:rsidRDefault="00002DD8" w:rsidP="00593A2D">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t xml:space="preserve">Commencement – </w:t>
      </w:r>
      <w:r w:rsidR="009231ED" w:rsidRPr="00B756E3">
        <w:rPr>
          <w:rFonts w:eastAsia="Times New Roman" w:cstheme="minorHAnsi"/>
          <w:sz w:val="24"/>
          <w:szCs w:val="24"/>
          <w:lang w:eastAsia="en-AU"/>
        </w:rPr>
        <w:t xml:space="preserve">the dissertation component of either the </w:t>
      </w:r>
      <w:proofErr w:type="spellStart"/>
      <w:r w:rsidR="009231ED" w:rsidRPr="00B756E3">
        <w:rPr>
          <w:rFonts w:eastAsia="Times New Roman" w:cstheme="minorHAnsi"/>
          <w:sz w:val="24"/>
          <w:szCs w:val="24"/>
          <w:lang w:eastAsia="en-AU"/>
        </w:rPr>
        <w:t>B.Ec</w:t>
      </w:r>
      <w:proofErr w:type="spellEnd"/>
      <w:r w:rsidR="009231ED" w:rsidRPr="00B756E3">
        <w:rPr>
          <w:rFonts w:eastAsia="Times New Roman" w:cstheme="minorHAnsi"/>
          <w:sz w:val="24"/>
          <w:szCs w:val="24"/>
          <w:lang w:eastAsia="en-AU"/>
        </w:rPr>
        <w:t xml:space="preserve">(Hons), B.Com(Hons) or </w:t>
      </w:r>
      <w:proofErr w:type="spellStart"/>
      <w:r w:rsidR="009231ED" w:rsidRPr="00B756E3">
        <w:rPr>
          <w:rFonts w:eastAsia="Times New Roman" w:cstheme="minorHAnsi"/>
          <w:sz w:val="24"/>
          <w:szCs w:val="24"/>
          <w:lang w:eastAsia="en-AU"/>
        </w:rPr>
        <w:t>M.Ec</w:t>
      </w:r>
      <w:proofErr w:type="spellEnd"/>
      <w:r w:rsidR="00653CA0" w:rsidRPr="00B756E3">
        <w:rPr>
          <w:rFonts w:eastAsia="Times New Roman" w:cstheme="minorHAnsi"/>
          <w:sz w:val="24"/>
          <w:szCs w:val="24"/>
          <w:lang w:eastAsia="en-AU"/>
        </w:rPr>
        <w:t xml:space="preserve"> (</w:t>
      </w:r>
      <w:r w:rsidR="007C5B44" w:rsidRPr="00B756E3">
        <w:rPr>
          <w:rFonts w:eastAsia="Times New Roman" w:cstheme="minorHAnsi"/>
          <w:sz w:val="24"/>
          <w:szCs w:val="24"/>
          <w:lang w:eastAsia="en-AU"/>
        </w:rPr>
        <w:t>CM002)</w:t>
      </w:r>
      <w:r w:rsidR="00653CA0" w:rsidRPr="00B756E3">
        <w:rPr>
          <w:rFonts w:eastAsia="Times New Roman" w:cstheme="minorHAnsi"/>
          <w:sz w:val="24"/>
          <w:szCs w:val="24"/>
          <w:lang w:eastAsia="en-AU"/>
        </w:rPr>
        <w:t xml:space="preserve"> </w:t>
      </w:r>
      <w:r w:rsidRPr="00B756E3">
        <w:rPr>
          <w:rFonts w:eastAsia="Times New Roman" w:cstheme="minorHAnsi"/>
          <w:sz w:val="24"/>
          <w:szCs w:val="24"/>
          <w:lang w:eastAsia="en-AU"/>
        </w:rPr>
        <w:t>is only available for</w:t>
      </w:r>
      <w:r w:rsidR="00653CA0" w:rsidRPr="00B756E3">
        <w:rPr>
          <w:rFonts w:eastAsia="Times New Roman" w:cstheme="minorHAnsi"/>
          <w:sz w:val="24"/>
          <w:szCs w:val="24"/>
          <w:lang w:eastAsia="en-AU"/>
        </w:rPr>
        <w:t xml:space="preserve"> a</w:t>
      </w:r>
      <w:r w:rsidRPr="00B756E3">
        <w:rPr>
          <w:rFonts w:eastAsia="Times New Roman" w:cstheme="minorHAnsi"/>
          <w:sz w:val="24"/>
          <w:szCs w:val="24"/>
          <w:lang w:eastAsia="en-AU"/>
        </w:rPr>
        <w:t xml:space="preserve"> Semester 1 </w:t>
      </w:r>
      <w:r w:rsidR="009231ED" w:rsidRPr="00B756E3">
        <w:rPr>
          <w:rFonts w:eastAsia="Times New Roman" w:cstheme="minorHAnsi"/>
          <w:sz w:val="24"/>
          <w:szCs w:val="24"/>
          <w:lang w:eastAsia="en-AU"/>
        </w:rPr>
        <w:t>commencement</w:t>
      </w:r>
      <w:r w:rsidRPr="00B756E3">
        <w:rPr>
          <w:rFonts w:eastAsia="Times New Roman" w:cstheme="minorHAnsi"/>
          <w:sz w:val="24"/>
          <w:szCs w:val="24"/>
          <w:lang w:eastAsia="en-AU"/>
        </w:rPr>
        <w:t>.</w:t>
      </w:r>
    </w:p>
    <w:p w14:paraId="0FDC4C10" w14:textId="1E370C06" w:rsidR="00002DD8" w:rsidRDefault="009231ED" w:rsidP="00593A2D">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t>Closing date and l</w:t>
      </w:r>
      <w:r w:rsidR="00002DD8" w:rsidRPr="00B756E3">
        <w:rPr>
          <w:rFonts w:eastAsia="Times New Roman" w:cstheme="minorHAnsi"/>
          <w:sz w:val="24"/>
          <w:szCs w:val="24"/>
          <w:lang w:eastAsia="en-AU"/>
        </w:rPr>
        <w:t xml:space="preserve">ate applications – </w:t>
      </w:r>
      <w:r w:rsidRPr="00B756E3">
        <w:rPr>
          <w:rFonts w:eastAsia="Times New Roman" w:cstheme="minorHAnsi"/>
          <w:sz w:val="24"/>
          <w:szCs w:val="24"/>
          <w:lang w:eastAsia="en-AU"/>
        </w:rPr>
        <w:t xml:space="preserve">applications to either BH013 or BH002 must be submitted by </w:t>
      </w:r>
      <w:r w:rsidR="004D398F">
        <w:rPr>
          <w:rFonts w:eastAsia="Times New Roman" w:cstheme="minorHAnsi"/>
          <w:sz w:val="24"/>
          <w:szCs w:val="24"/>
          <w:lang w:eastAsia="en-AU"/>
        </w:rPr>
        <w:t>9</w:t>
      </w:r>
      <w:r w:rsidRPr="00B756E3">
        <w:rPr>
          <w:rFonts w:eastAsia="Times New Roman" w:cstheme="minorHAnsi"/>
          <w:sz w:val="24"/>
          <w:szCs w:val="24"/>
          <w:lang w:eastAsia="en-AU"/>
        </w:rPr>
        <w:t xml:space="preserve"> December 202</w:t>
      </w:r>
      <w:r w:rsidR="004D398F">
        <w:rPr>
          <w:rFonts w:eastAsia="Times New Roman" w:cstheme="minorHAnsi"/>
          <w:sz w:val="24"/>
          <w:szCs w:val="24"/>
          <w:lang w:eastAsia="en-AU"/>
        </w:rPr>
        <w:t>4</w:t>
      </w:r>
      <w:r w:rsidRPr="00B756E3">
        <w:rPr>
          <w:rFonts w:eastAsia="Times New Roman" w:cstheme="minorHAnsi"/>
          <w:sz w:val="24"/>
          <w:szCs w:val="24"/>
          <w:lang w:eastAsia="en-AU"/>
        </w:rPr>
        <w:t>. L</w:t>
      </w:r>
      <w:r w:rsidR="00002DD8" w:rsidRPr="00B756E3">
        <w:rPr>
          <w:rFonts w:eastAsia="Times New Roman" w:cstheme="minorHAnsi"/>
          <w:sz w:val="24"/>
          <w:szCs w:val="24"/>
          <w:lang w:eastAsia="en-AU"/>
        </w:rPr>
        <w:t>ate applications will not be accepted. Applicants must have all results finalised by the application closing date</w:t>
      </w:r>
      <w:r w:rsidRPr="00B756E3">
        <w:rPr>
          <w:rFonts w:eastAsia="Times New Roman" w:cstheme="minorHAnsi"/>
          <w:sz w:val="24"/>
          <w:szCs w:val="24"/>
          <w:lang w:eastAsia="en-AU"/>
        </w:rPr>
        <w:t xml:space="preserve"> (</w:t>
      </w:r>
      <w:r w:rsidR="004D398F">
        <w:rPr>
          <w:rFonts w:eastAsia="Times New Roman" w:cstheme="minorHAnsi"/>
          <w:sz w:val="24"/>
          <w:szCs w:val="24"/>
          <w:lang w:eastAsia="en-AU"/>
        </w:rPr>
        <w:t>9</w:t>
      </w:r>
      <w:r w:rsidRPr="00B756E3">
        <w:rPr>
          <w:rFonts w:eastAsia="Times New Roman" w:cstheme="minorHAnsi"/>
          <w:sz w:val="24"/>
          <w:szCs w:val="24"/>
          <w:lang w:eastAsia="en-AU"/>
        </w:rPr>
        <w:t xml:space="preserve"> December 202</w:t>
      </w:r>
      <w:r w:rsidR="004D398F">
        <w:rPr>
          <w:rFonts w:eastAsia="Times New Roman" w:cstheme="minorHAnsi"/>
          <w:sz w:val="24"/>
          <w:szCs w:val="24"/>
          <w:lang w:eastAsia="en-AU"/>
        </w:rPr>
        <w:t>4</w:t>
      </w:r>
      <w:r w:rsidRPr="00B756E3">
        <w:rPr>
          <w:rFonts w:eastAsia="Times New Roman" w:cstheme="minorHAnsi"/>
          <w:sz w:val="24"/>
          <w:szCs w:val="24"/>
          <w:lang w:eastAsia="en-AU"/>
        </w:rPr>
        <w:t>).</w:t>
      </w:r>
      <w:r w:rsidR="00352007">
        <w:rPr>
          <w:rFonts w:eastAsia="Times New Roman" w:cstheme="minorHAnsi"/>
          <w:sz w:val="24"/>
          <w:szCs w:val="24"/>
          <w:lang w:eastAsia="en-AU"/>
        </w:rPr>
        <w:t xml:space="preserve"> For further information on how to apply see: </w:t>
      </w:r>
      <w:hyperlink r:id="rId7" w:history="1">
        <w:r w:rsidR="00352007" w:rsidRPr="00226D99">
          <w:rPr>
            <w:rStyle w:val="Hyperlink"/>
            <w:rFonts w:eastAsia="Times New Roman" w:cstheme="minorHAnsi"/>
            <w:sz w:val="24"/>
            <w:szCs w:val="24"/>
            <w:lang w:eastAsia="en-AU"/>
          </w:rPr>
          <w:t>https://www.uwa.edu.au/study/how-to-apply/honours</w:t>
        </w:r>
      </w:hyperlink>
    </w:p>
    <w:p w14:paraId="7F133CB3" w14:textId="77777777" w:rsidR="00352007" w:rsidRPr="00B756E3" w:rsidRDefault="00352007" w:rsidP="00352007">
      <w:pPr>
        <w:shd w:val="clear" w:color="auto" w:fill="FFFFFF"/>
        <w:spacing w:after="120" w:line="240" w:lineRule="auto"/>
        <w:ind w:left="714"/>
        <w:rPr>
          <w:rFonts w:eastAsia="Times New Roman" w:cstheme="minorHAnsi"/>
          <w:sz w:val="24"/>
          <w:szCs w:val="24"/>
          <w:lang w:eastAsia="en-AU"/>
        </w:rPr>
      </w:pPr>
    </w:p>
    <w:p w14:paraId="1F903BA5" w14:textId="41E9406F" w:rsidR="001C2163" w:rsidRPr="00B756E3" w:rsidRDefault="001C2163">
      <w:pPr>
        <w:rPr>
          <w:rFonts w:eastAsia="Times New Roman" w:cstheme="minorHAnsi"/>
          <w:b/>
          <w:bCs/>
          <w:color w:val="000000"/>
          <w:sz w:val="28"/>
          <w:szCs w:val="28"/>
          <w:lang w:eastAsia="en-AU"/>
        </w:rPr>
        <w:sectPr w:rsidR="001C2163" w:rsidRPr="00B756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15EC4E0" w14:textId="59D06061" w:rsidR="00002DD8" w:rsidRPr="00B756E3" w:rsidRDefault="00002DD8" w:rsidP="00002DD8">
      <w:pPr>
        <w:shd w:val="clear" w:color="auto" w:fill="FFFFFF"/>
        <w:spacing w:before="100" w:beforeAutospacing="1" w:after="100" w:afterAutospacing="1" w:line="240" w:lineRule="auto"/>
        <w:outlineLvl w:val="1"/>
        <w:rPr>
          <w:rFonts w:eastAsia="Times New Roman" w:cstheme="minorHAnsi"/>
          <w:b/>
          <w:bCs/>
          <w:color w:val="1F4E79" w:themeColor="accent5" w:themeShade="80"/>
          <w:kern w:val="36"/>
          <w:sz w:val="30"/>
          <w:szCs w:val="30"/>
          <w:lang w:eastAsia="en-AU"/>
        </w:rPr>
      </w:pPr>
      <w:r w:rsidRPr="00B756E3">
        <w:rPr>
          <w:rFonts w:eastAsia="Times New Roman" w:cstheme="minorHAnsi"/>
          <w:b/>
          <w:bCs/>
          <w:color w:val="1F4E79" w:themeColor="accent5" w:themeShade="80"/>
          <w:kern w:val="36"/>
          <w:sz w:val="30"/>
          <w:szCs w:val="30"/>
          <w:lang w:eastAsia="en-AU"/>
        </w:rPr>
        <w:lastRenderedPageBreak/>
        <w:t>Entry requirements</w:t>
      </w:r>
      <w:r w:rsidR="00593A2D" w:rsidRPr="00B756E3">
        <w:rPr>
          <w:rFonts w:eastAsia="Times New Roman" w:cstheme="minorHAnsi"/>
          <w:b/>
          <w:bCs/>
          <w:color w:val="1F4E79" w:themeColor="accent5" w:themeShade="80"/>
          <w:kern w:val="36"/>
          <w:sz w:val="30"/>
          <w:szCs w:val="30"/>
          <w:lang w:eastAsia="en-AU"/>
        </w:rPr>
        <w:t>:</w:t>
      </w:r>
      <w:r w:rsidRPr="00B756E3">
        <w:rPr>
          <w:rFonts w:eastAsia="Times New Roman" w:cstheme="minorHAnsi"/>
          <w:b/>
          <w:bCs/>
          <w:color w:val="1F4E79" w:themeColor="accent5" w:themeShade="80"/>
          <w:kern w:val="36"/>
          <w:sz w:val="30"/>
          <w:szCs w:val="30"/>
          <w:lang w:eastAsia="en-AU"/>
        </w:rPr>
        <w:t xml:space="preserve"> </w:t>
      </w:r>
    </w:p>
    <w:p w14:paraId="7BB38EA7" w14:textId="270009F3" w:rsidR="00002DD8" w:rsidRPr="00B756E3" w:rsidRDefault="009231ED" w:rsidP="00002DD8">
      <w:pPr>
        <w:shd w:val="clear" w:color="auto" w:fill="FFFFFF"/>
        <w:spacing w:before="100" w:beforeAutospacing="1" w:after="100" w:afterAutospacing="1" w:line="240" w:lineRule="auto"/>
        <w:rPr>
          <w:rFonts w:eastAsia="Times New Roman" w:cstheme="minorHAnsi"/>
          <w:sz w:val="24"/>
          <w:szCs w:val="24"/>
          <w:lang w:eastAsia="en-AU"/>
        </w:rPr>
      </w:pPr>
      <w:r w:rsidRPr="00B756E3">
        <w:rPr>
          <w:rFonts w:eastAsia="Times New Roman" w:cstheme="minorHAnsi"/>
          <w:sz w:val="24"/>
          <w:szCs w:val="24"/>
          <w:lang w:eastAsia="en-AU"/>
        </w:rPr>
        <w:t xml:space="preserve">The following table summarises the entry requirements for each </w:t>
      </w:r>
      <w:r w:rsidR="00593A2D" w:rsidRPr="00B756E3">
        <w:rPr>
          <w:rFonts w:eastAsia="Times New Roman" w:cstheme="minorHAnsi"/>
          <w:sz w:val="24"/>
          <w:szCs w:val="24"/>
          <w:lang w:eastAsia="en-AU"/>
        </w:rPr>
        <w:t>UWA course where students may wr</w:t>
      </w:r>
      <w:r w:rsidRPr="00B756E3">
        <w:rPr>
          <w:rFonts w:eastAsia="Times New Roman" w:cstheme="minorHAnsi"/>
          <w:sz w:val="24"/>
          <w:szCs w:val="24"/>
          <w:lang w:eastAsia="en-AU"/>
        </w:rPr>
        <w:t>ite a dissertation in economics.</w:t>
      </w:r>
    </w:p>
    <w:p w14:paraId="434C84F3" w14:textId="722BB658" w:rsidR="009231ED" w:rsidRPr="00B756E3" w:rsidRDefault="00002DD8" w:rsidP="009231ED">
      <w:pPr>
        <w:shd w:val="clear" w:color="auto" w:fill="FFFFFF"/>
        <w:spacing w:after="0" w:line="240" w:lineRule="auto"/>
        <w:rPr>
          <w:rFonts w:eastAsia="Times New Roman" w:cstheme="minorHAnsi"/>
          <w:sz w:val="24"/>
          <w:szCs w:val="24"/>
          <w:lang w:eastAsia="en-AU"/>
        </w:rPr>
      </w:pPr>
      <w:r w:rsidRPr="00B756E3">
        <w:rPr>
          <w:rFonts w:eastAsia="Times New Roman" w:cstheme="minorHAnsi"/>
          <w:b/>
          <w:bCs/>
          <w:sz w:val="24"/>
          <w:szCs w:val="24"/>
          <w:lang w:eastAsia="en-AU"/>
        </w:rPr>
        <w:t>Selection criteria:</w:t>
      </w:r>
    </w:p>
    <w:tbl>
      <w:tblPr>
        <w:tblStyle w:val="TableGrid"/>
        <w:tblW w:w="0" w:type="auto"/>
        <w:tblLook w:val="04A0" w:firstRow="1" w:lastRow="0" w:firstColumn="1" w:lastColumn="0" w:noHBand="0" w:noVBand="1"/>
      </w:tblPr>
      <w:tblGrid>
        <w:gridCol w:w="2254"/>
        <w:gridCol w:w="2254"/>
        <w:gridCol w:w="2254"/>
        <w:gridCol w:w="2254"/>
      </w:tblGrid>
      <w:tr w:rsidR="009231ED" w:rsidRPr="00B756E3" w14:paraId="5BEE5682" w14:textId="44088090" w:rsidTr="00593A2D">
        <w:tc>
          <w:tcPr>
            <w:tcW w:w="2254" w:type="dxa"/>
            <w:shd w:val="clear" w:color="auto" w:fill="D9E2F3" w:themeFill="accent1" w:themeFillTint="33"/>
          </w:tcPr>
          <w:p w14:paraId="03CA63B3" w14:textId="77777777" w:rsidR="00593A2D" w:rsidRPr="00B756E3" w:rsidRDefault="009231ED" w:rsidP="009231ED">
            <w:pPr>
              <w:rPr>
                <w:rFonts w:eastAsia="Times New Roman" w:cstheme="minorHAnsi"/>
                <w:b/>
                <w:bCs/>
                <w:sz w:val="24"/>
                <w:szCs w:val="24"/>
                <w:lang w:eastAsia="en-AU"/>
              </w:rPr>
            </w:pPr>
            <w:r w:rsidRPr="00B756E3">
              <w:rPr>
                <w:rFonts w:eastAsia="Times New Roman" w:cstheme="minorHAnsi"/>
                <w:b/>
                <w:bCs/>
                <w:sz w:val="24"/>
                <w:szCs w:val="24"/>
                <w:lang w:eastAsia="en-AU"/>
              </w:rPr>
              <w:t>B.Com</w:t>
            </w:r>
            <w:r w:rsidR="008950CC" w:rsidRPr="00B756E3">
              <w:rPr>
                <w:rFonts w:eastAsia="Times New Roman" w:cstheme="minorHAnsi"/>
                <w:b/>
                <w:bCs/>
                <w:sz w:val="24"/>
                <w:szCs w:val="24"/>
                <w:lang w:eastAsia="en-AU"/>
              </w:rPr>
              <w:t>(Hons)</w:t>
            </w:r>
            <w:r w:rsidRPr="00B756E3">
              <w:rPr>
                <w:rFonts w:eastAsia="Times New Roman" w:cstheme="minorHAnsi"/>
                <w:b/>
                <w:bCs/>
                <w:sz w:val="24"/>
                <w:szCs w:val="24"/>
                <w:lang w:eastAsia="en-AU"/>
              </w:rPr>
              <w:t xml:space="preserve"> </w:t>
            </w:r>
          </w:p>
          <w:p w14:paraId="14371390" w14:textId="56F2A553" w:rsidR="009231ED" w:rsidRPr="00B756E3" w:rsidRDefault="009231ED" w:rsidP="009231ED">
            <w:pPr>
              <w:rPr>
                <w:rFonts w:eastAsia="Times New Roman" w:cstheme="minorHAnsi"/>
                <w:b/>
                <w:bCs/>
                <w:sz w:val="24"/>
                <w:szCs w:val="24"/>
                <w:lang w:eastAsia="en-AU"/>
              </w:rPr>
            </w:pPr>
            <w:r w:rsidRPr="00B756E3">
              <w:rPr>
                <w:rFonts w:eastAsia="Times New Roman" w:cstheme="minorHAnsi"/>
                <w:b/>
                <w:bCs/>
                <w:sz w:val="24"/>
                <w:szCs w:val="24"/>
                <w:lang w:eastAsia="en-AU"/>
              </w:rPr>
              <w:t>[BH002]</w:t>
            </w:r>
          </w:p>
        </w:tc>
        <w:tc>
          <w:tcPr>
            <w:tcW w:w="2254" w:type="dxa"/>
            <w:shd w:val="clear" w:color="auto" w:fill="D9E2F3" w:themeFill="accent1" w:themeFillTint="33"/>
          </w:tcPr>
          <w:p w14:paraId="1FF634EF" w14:textId="53B6B563" w:rsidR="009231ED" w:rsidRPr="00B756E3" w:rsidRDefault="008950CC" w:rsidP="009231ED">
            <w:pPr>
              <w:rPr>
                <w:rFonts w:eastAsia="Times New Roman" w:cstheme="minorHAnsi"/>
                <w:b/>
                <w:bCs/>
                <w:sz w:val="24"/>
                <w:szCs w:val="24"/>
                <w:lang w:eastAsia="en-AU"/>
              </w:rPr>
            </w:pPr>
            <w:proofErr w:type="spellStart"/>
            <w:r w:rsidRPr="00B756E3">
              <w:rPr>
                <w:rFonts w:eastAsia="Times New Roman" w:cstheme="minorHAnsi"/>
                <w:b/>
                <w:bCs/>
                <w:sz w:val="24"/>
                <w:szCs w:val="24"/>
                <w:lang w:eastAsia="en-AU"/>
              </w:rPr>
              <w:t>B.Ec</w:t>
            </w:r>
            <w:proofErr w:type="spellEnd"/>
            <w:r w:rsidRPr="00B756E3">
              <w:rPr>
                <w:rFonts w:eastAsia="Times New Roman" w:cstheme="minorHAnsi"/>
                <w:b/>
                <w:bCs/>
                <w:sz w:val="24"/>
                <w:szCs w:val="24"/>
                <w:lang w:eastAsia="en-AU"/>
              </w:rPr>
              <w:t>(Hons) [BH013]</w:t>
            </w:r>
          </w:p>
        </w:tc>
        <w:tc>
          <w:tcPr>
            <w:tcW w:w="2254" w:type="dxa"/>
            <w:shd w:val="clear" w:color="auto" w:fill="D9E2F3" w:themeFill="accent1" w:themeFillTint="33"/>
          </w:tcPr>
          <w:p w14:paraId="43598273" w14:textId="425BB2F3" w:rsidR="009231ED" w:rsidRPr="00B756E3" w:rsidRDefault="008950CC" w:rsidP="009B24CF">
            <w:pPr>
              <w:rPr>
                <w:rFonts w:eastAsia="Times New Roman" w:cstheme="minorHAnsi"/>
                <w:b/>
                <w:bCs/>
                <w:sz w:val="24"/>
                <w:szCs w:val="24"/>
                <w:lang w:eastAsia="en-AU"/>
              </w:rPr>
            </w:pPr>
            <w:proofErr w:type="spellStart"/>
            <w:r w:rsidRPr="00B756E3">
              <w:rPr>
                <w:rFonts w:eastAsia="Times New Roman" w:cstheme="minorHAnsi"/>
                <w:b/>
                <w:bCs/>
                <w:sz w:val="24"/>
                <w:szCs w:val="24"/>
                <w:lang w:eastAsia="en-AU"/>
              </w:rPr>
              <w:t>M.Ec</w:t>
            </w:r>
            <w:proofErr w:type="spellEnd"/>
            <w:r w:rsidRPr="00B756E3">
              <w:rPr>
                <w:rFonts w:eastAsia="Times New Roman" w:cstheme="minorHAnsi"/>
                <w:b/>
                <w:bCs/>
                <w:sz w:val="24"/>
                <w:szCs w:val="24"/>
                <w:lang w:eastAsia="en-AU"/>
              </w:rPr>
              <w:t xml:space="preserve"> [42670]</w:t>
            </w:r>
          </w:p>
        </w:tc>
        <w:tc>
          <w:tcPr>
            <w:tcW w:w="2254" w:type="dxa"/>
            <w:shd w:val="clear" w:color="auto" w:fill="D9E2F3" w:themeFill="accent1" w:themeFillTint="33"/>
          </w:tcPr>
          <w:p w14:paraId="59E5E3B1" w14:textId="77777777" w:rsidR="00593A2D" w:rsidRPr="00B756E3" w:rsidRDefault="008950CC" w:rsidP="009231ED">
            <w:pPr>
              <w:rPr>
                <w:rFonts w:eastAsia="Times New Roman" w:cstheme="minorHAnsi"/>
                <w:b/>
                <w:bCs/>
                <w:sz w:val="24"/>
                <w:szCs w:val="24"/>
                <w:lang w:eastAsia="en-AU"/>
              </w:rPr>
            </w:pPr>
            <w:proofErr w:type="spellStart"/>
            <w:r w:rsidRPr="00B756E3">
              <w:rPr>
                <w:rFonts w:eastAsia="Times New Roman" w:cstheme="minorHAnsi"/>
                <w:b/>
                <w:bCs/>
                <w:sz w:val="24"/>
                <w:szCs w:val="24"/>
                <w:lang w:eastAsia="en-AU"/>
              </w:rPr>
              <w:t>B.Phil</w:t>
            </w:r>
            <w:proofErr w:type="spellEnd"/>
            <w:r w:rsidRPr="00B756E3">
              <w:rPr>
                <w:rFonts w:eastAsia="Times New Roman" w:cstheme="minorHAnsi"/>
                <w:b/>
                <w:bCs/>
                <w:sz w:val="24"/>
                <w:szCs w:val="24"/>
                <w:lang w:eastAsia="en-AU"/>
              </w:rPr>
              <w:t xml:space="preserve"> </w:t>
            </w:r>
          </w:p>
          <w:p w14:paraId="1538E936" w14:textId="33C2F962" w:rsidR="009231ED" w:rsidRPr="00B756E3" w:rsidRDefault="008950CC" w:rsidP="009231ED">
            <w:pPr>
              <w:rPr>
                <w:rFonts w:eastAsia="Times New Roman" w:cstheme="minorHAnsi"/>
                <w:b/>
                <w:bCs/>
                <w:sz w:val="24"/>
                <w:szCs w:val="24"/>
                <w:lang w:eastAsia="en-AU"/>
              </w:rPr>
            </w:pPr>
            <w:r w:rsidRPr="00B756E3">
              <w:rPr>
                <w:rFonts w:eastAsia="Times New Roman" w:cstheme="minorHAnsi"/>
                <w:b/>
                <w:bCs/>
                <w:sz w:val="24"/>
                <w:szCs w:val="24"/>
                <w:lang w:eastAsia="en-AU"/>
              </w:rPr>
              <w:t>[BH005]</w:t>
            </w:r>
          </w:p>
        </w:tc>
      </w:tr>
      <w:tr w:rsidR="009231ED" w:rsidRPr="00B756E3" w14:paraId="047946A4" w14:textId="43576860" w:rsidTr="00593A2D">
        <w:tc>
          <w:tcPr>
            <w:tcW w:w="2254" w:type="dxa"/>
          </w:tcPr>
          <w:p w14:paraId="6179A62C" w14:textId="070A72EB" w:rsidR="009231ED" w:rsidRPr="00274F4A" w:rsidRDefault="008950CC" w:rsidP="008950CC">
            <w:pPr>
              <w:rPr>
                <w:rFonts w:eastAsia="Times New Roman" w:cstheme="minorHAnsi"/>
                <w:lang w:eastAsia="en-AU"/>
              </w:rPr>
            </w:pPr>
            <w:r w:rsidRPr="00274F4A">
              <w:rPr>
                <w:rFonts w:eastAsia="Times New Roman" w:cstheme="minorHAnsi"/>
                <w:lang w:eastAsia="en-AU"/>
              </w:rPr>
              <w:t xml:space="preserve">To be considered for admission to this course students </w:t>
            </w:r>
            <w:r w:rsidR="00334712">
              <w:rPr>
                <w:rFonts w:eastAsia="Times New Roman" w:cstheme="minorHAnsi"/>
                <w:lang w:eastAsia="en-AU"/>
              </w:rPr>
              <w:t xml:space="preserve">must have a </w:t>
            </w:r>
            <w:proofErr w:type="gramStart"/>
            <w:r w:rsidR="00334712">
              <w:rPr>
                <w:rFonts w:eastAsia="Times New Roman" w:cstheme="minorHAnsi"/>
                <w:lang w:eastAsia="en-AU"/>
              </w:rPr>
              <w:t>Bachelor</w:t>
            </w:r>
            <w:proofErr w:type="gramEnd"/>
            <w:r w:rsidR="00334712">
              <w:rPr>
                <w:rFonts w:eastAsia="Times New Roman" w:cstheme="minorHAnsi"/>
                <w:lang w:eastAsia="en-AU"/>
              </w:rPr>
              <w:t xml:space="preserve"> degree with a major in economics and a UWA WAM of at least 75% across ECON3302 (Applied Microeconomics), ECOn3303 (Applied Macroeconomics) and ECON3371 (Applied Econometric Methods and Data Analysis) or a UWA WAM equivalent of at least 80 across three level 3 ECON units, of which one should, ideally, include ECON3371. </w:t>
            </w:r>
          </w:p>
        </w:tc>
        <w:tc>
          <w:tcPr>
            <w:tcW w:w="2254" w:type="dxa"/>
          </w:tcPr>
          <w:p w14:paraId="12E8C3DF" w14:textId="0F129121" w:rsidR="009231ED" w:rsidRPr="00274F4A" w:rsidRDefault="008950CC" w:rsidP="008950CC">
            <w:pPr>
              <w:rPr>
                <w:rFonts w:eastAsia="Times New Roman" w:cstheme="minorHAnsi"/>
                <w:lang w:eastAsia="en-AU"/>
              </w:rPr>
            </w:pPr>
            <w:r w:rsidRPr="00274F4A">
              <w:rPr>
                <w:rFonts w:eastAsia="Times New Roman" w:cstheme="minorHAnsi"/>
                <w:lang w:eastAsia="en-AU"/>
              </w:rPr>
              <w:t>To be considered for admission to this course students</w:t>
            </w:r>
            <w:r w:rsidR="00842162">
              <w:rPr>
                <w:rFonts w:eastAsia="Times New Roman" w:cstheme="minorHAnsi"/>
                <w:lang w:eastAsia="en-AU"/>
              </w:rPr>
              <w:t xml:space="preserve"> in the </w:t>
            </w:r>
            <w:proofErr w:type="spellStart"/>
            <w:r w:rsidR="00842162">
              <w:rPr>
                <w:rFonts w:eastAsia="Times New Roman" w:cstheme="minorHAnsi"/>
                <w:lang w:eastAsia="en-AU"/>
              </w:rPr>
              <w:t>B.Ec</w:t>
            </w:r>
            <w:proofErr w:type="spellEnd"/>
            <w:r w:rsidR="00842162">
              <w:rPr>
                <w:rFonts w:eastAsia="Times New Roman" w:cstheme="minorHAnsi"/>
                <w:lang w:eastAsia="en-AU"/>
              </w:rPr>
              <w:t xml:space="preserve">(Economics major) </w:t>
            </w:r>
            <w:r w:rsidRPr="00274F4A">
              <w:rPr>
                <w:rFonts w:eastAsia="Times New Roman" w:cstheme="minorHAnsi"/>
                <w:lang w:eastAsia="en-AU"/>
              </w:rPr>
              <w:t>should have the equivalent of a UWA weighted average mark of at least 75% in the Level 3 core</w:t>
            </w:r>
            <w:r w:rsidR="0097229D">
              <w:rPr>
                <w:rFonts w:eastAsia="Times New Roman" w:cstheme="minorHAnsi"/>
                <w:lang w:eastAsia="en-AU"/>
              </w:rPr>
              <w:t xml:space="preserve"> ECON</w:t>
            </w:r>
            <w:r w:rsidRPr="00274F4A">
              <w:rPr>
                <w:rFonts w:eastAsia="Times New Roman" w:cstheme="minorHAnsi"/>
                <w:lang w:eastAsia="en-AU"/>
              </w:rPr>
              <w:t xml:space="preserve"> units in the</w:t>
            </w:r>
            <w:r w:rsidR="0097229D">
              <w:rPr>
                <w:rFonts w:eastAsia="Times New Roman" w:cstheme="minorHAnsi"/>
                <w:lang w:eastAsia="en-AU"/>
              </w:rPr>
              <w:t xml:space="preserve"> either </w:t>
            </w:r>
            <w:r w:rsidR="00381DAC">
              <w:rPr>
                <w:rFonts w:eastAsia="Times New Roman" w:cstheme="minorHAnsi"/>
                <w:lang w:eastAsia="en-AU"/>
              </w:rPr>
              <w:t xml:space="preserve">major of the </w:t>
            </w:r>
            <w:proofErr w:type="spellStart"/>
            <w:r w:rsidR="00381DAC">
              <w:rPr>
                <w:rFonts w:eastAsia="Times New Roman" w:cstheme="minorHAnsi"/>
                <w:lang w:eastAsia="en-AU"/>
              </w:rPr>
              <w:t>B.Ec</w:t>
            </w:r>
            <w:proofErr w:type="spellEnd"/>
            <w:r w:rsidR="00381DAC">
              <w:rPr>
                <w:rFonts w:eastAsia="Times New Roman" w:cstheme="minorHAnsi"/>
                <w:lang w:eastAsia="en-AU"/>
              </w:rPr>
              <w:t>.</w:t>
            </w:r>
            <w:r w:rsidR="00D90746">
              <w:rPr>
                <w:rFonts w:eastAsia="Times New Roman" w:cstheme="minorHAnsi"/>
                <w:lang w:eastAsia="en-AU"/>
              </w:rPr>
              <w:t xml:space="preserve"> </w:t>
            </w:r>
          </w:p>
        </w:tc>
        <w:tc>
          <w:tcPr>
            <w:tcW w:w="2254" w:type="dxa"/>
          </w:tcPr>
          <w:p w14:paraId="06AF0C58" w14:textId="47B9A351" w:rsidR="009231ED" w:rsidRPr="00274F4A" w:rsidRDefault="008950CC" w:rsidP="008950CC">
            <w:pPr>
              <w:rPr>
                <w:rFonts w:eastAsia="Times New Roman" w:cstheme="minorHAnsi"/>
                <w:lang w:eastAsia="en-AU"/>
              </w:rPr>
            </w:pPr>
            <w:r w:rsidRPr="00274F4A">
              <w:rPr>
                <w:rFonts w:eastAsia="Times New Roman" w:cstheme="minorHAnsi"/>
                <w:lang w:eastAsia="en-AU"/>
              </w:rPr>
              <w:t xml:space="preserve">Students wishing to undertake the </w:t>
            </w:r>
            <w:proofErr w:type="spellStart"/>
            <w:r w:rsidRPr="00274F4A">
              <w:rPr>
                <w:rFonts w:eastAsia="Times New Roman" w:cstheme="minorHAnsi"/>
                <w:lang w:eastAsia="en-AU"/>
              </w:rPr>
              <w:t>M.Ec</w:t>
            </w:r>
            <w:proofErr w:type="spellEnd"/>
            <w:r w:rsidRPr="00274F4A">
              <w:rPr>
                <w:rFonts w:eastAsia="Times New Roman" w:cstheme="minorHAnsi"/>
                <w:lang w:eastAsia="en-AU"/>
              </w:rPr>
              <w:t xml:space="preserve"> by coursework and dissertation (via the ‘Research Specialisation’ must achieve a UWA weighted average mark of at least 75% in Level 3 core units in the </w:t>
            </w:r>
            <w:proofErr w:type="spellStart"/>
            <w:r w:rsidRPr="00274F4A">
              <w:rPr>
                <w:rFonts w:eastAsia="Times New Roman" w:cstheme="minorHAnsi"/>
                <w:lang w:eastAsia="en-AU"/>
              </w:rPr>
              <w:t>B.Ec</w:t>
            </w:r>
            <w:proofErr w:type="spellEnd"/>
            <w:r w:rsidRPr="00274F4A">
              <w:rPr>
                <w:rFonts w:eastAsia="Times New Roman" w:cstheme="minorHAnsi"/>
                <w:lang w:eastAsia="en-AU"/>
              </w:rPr>
              <w:t xml:space="preserve"> or a WAM of 75 in the first 24 points of coursework which must include ECON4402 (Microeconomic Theory) and ECON4413 (Applied Advanced Econometrics).</w:t>
            </w:r>
          </w:p>
        </w:tc>
        <w:tc>
          <w:tcPr>
            <w:tcW w:w="2254" w:type="dxa"/>
          </w:tcPr>
          <w:p w14:paraId="0B4C07B7" w14:textId="587B39EB" w:rsidR="009231ED" w:rsidRPr="00274F4A" w:rsidRDefault="008950CC" w:rsidP="008950CC">
            <w:pPr>
              <w:rPr>
                <w:rFonts w:eastAsia="Times New Roman" w:cstheme="minorHAnsi"/>
                <w:lang w:eastAsia="en-AU"/>
              </w:rPr>
            </w:pPr>
            <w:r w:rsidRPr="00274F4A">
              <w:rPr>
                <w:rFonts w:eastAsia="Times New Roman" w:cstheme="minorHAnsi"/>
                <w:lang w:eastAsia="en-AU"/>
              </w:rPr>
              <w:t xml:space="preserve">Entry requirements as per the </w:t>
            </w:r>
            <w:proofErr w:type="spellStart"/>
            <w:r w:rsidRPr="00274F4A">
              <w:rPr>
                <w:rFonts w:eastAsia="Times New Roman" w:cstheme="minorHAnsi"/>
                <w:lang w:eastAsia="en-AU"/>
              </w:rPr>
              <w:t>B.Phil</w:t>
            </w:r>
            <w:proofErr w:type="spellEnd"/>
            <w:r w:rsidRPr="00274F4A">
              <w:rPr>
                <w:rFonts w:eastAsia="Times New Roman" w:cstheme="minorHAnsi"/>
                <w:lang w:eastAsia="en-AU"/>
              </w:rPr>
              <w:t xml:space="preserve"> (no application required)</w:t>
            </w:r>
          </w:p>
        </w:tc>
      </w:tr>
    </w:tbl>
    <w:p w14:paraId="32748F3C" w14:textId="673352DC" w:rsidR="00002DD8" w:rsidRPr="00B756E3" w:rsidRDefault="008950CC" w:rsidP="008950CC">
      <w:pPr>
        <w:shd w:val="clear" w:color="auto" w:fill="FFFFFF"/>
        <w:spacing w:after="0" w:line="240" w:lineRule="auto"/>
        <w:rPr>
          <w:rFonts w:eastAsia="Times New Roman" w:cstheme="minorHAnsi"/>
          <w:sz w:val="24"/>
          <w:szCs w:val="24"/>
          <w:lang w:eastAsia="en-AU"/>
        </w:rPr>
      </w:pPr>
      <w:r w:rsidRPr="00B756E3">
        <w:rPr>
          <w:rFonts w:eastAsia="Times New Roman" w:cstheme="minorHAnsi"/>
          <w:sz w:val="24"/>
          <w:szCs w:val="24"/>
          <w:lang w:eastAsia="en-AU"/>
        </w:rPr>
        <w:t>Notes:</w:t>
      </w:r>
    </w:p>
    <w:p w14:paraId="4F2D41B6" w14:textId="27CD15A7" w:rsidR="00EA065D" w:rsidRPr="00B756E3" w:rsidRDefault="00EA065D" w:rsidP="00EA065D">
      <w:pPr>
        <w:pStyle w:val="ListParagraph"/>
        <w:numPr>
          <w:ilvl w:val="0"/>
          <w:numId w:val="19"/>
        </w:numPr>
        <w:shd w:val="clear" w:color="auto" w:fill="FFFFFF"/>
        <w:spacing w:before="240" w:after="0" w:line="240" w:lineRule="auto"/>
        <w:rPr>
          <w:rFonts w:eastAsia="Times New Roman" w:cstheme="minorHAnsi"/>
          <w:sz w:val="20"/>
          <w:szCs w:val="20"/>
          <w:lang w:eastAsia="en-AU"/>
        </w:rPr>
      </w:pPr>
      <w:r w:rsidRPr="00B756E3">
        <w:rPr>
          <w:rFonts w:eastAsia="Times New Roman" w:cstheme="minorHAnsi"/>
          <w:color w:val="FF0000"/>
          <w:sz w:val="20"/>
          <w:szCs w:val="20"/>
          <w:lang w:eastAsia="en-AU"/>
        </w:rPr>
        <w:t>Offer of an opportunity to write a dissertation in economics is subject to supervision availability</w:t>
      </w:r>
      <w:r w:rsidR="009267DF">
        <w:rPr>
          <w:rFonts w:eastAsia="Times New Roman" w:cstheme="minorHAnsi"/>
          <w:color w:val="FF0000"/>
          <w:sz w:val="20"/>
          <w:szCs w:val="20"/>
          <w:lang w:eastAsia="en-AU"/>
        </w:rPr>
        <w:t xml:space="preserve"> (</w:t>
      </w:r>
      <w:proofErr w:type="spellStart"/>
      <w:r w:rsidR="009267DF">
        <w:rPr>
          <w:rFonts w:eastAsia="Times New Roman" w:cstheme="minorHAnsi"/>
          <w:color w:val="FF0000"/>
          <w:sz w:val="20"/>
          <w:szCs w:val="20"/>
          <w:lang w:eastAsia="en-AU"/>
        </w:rPr>
        <w:t>B.Phil</w:t>
      </w:r>
      <w:proofErr w:type="spellEnd"/>
      <w:r w:rsidR="009267DF">
        <w:rPr>
          <w:rFonts w:eastAsia="Times New Roman" w:cstheme="minorHAnsi"/>
          <w:color w:val="FF0000"/>
          <w:sz w:val="20"/>
          <w:szCs w:val="20"/>
          <w:lang w:eastAsia="en-AU"/>
        </w:rPr>
        <w:t>(Hons) student excepted)</w:t>
      </w:r>
      <w:r w:rsidRPr="00B756E3">
        <w:rPr>
          <w:rFonts w:eastAsia="Times New Roman" w:cstheme="minorHAnsi"/>
          <w:sz w:val="20"/>
          <w:szCs w:val="20"/>
          <w:lang w:eastAsia="en-AU"/>
        </w:rPr>
        <w:t xml:space="preserve">. </w:t>
      </w:r>
      <w:proofErr w:type="gramStart"/>
      <w:r w:rsidR="00F50D72" w:rsidRPr="00B756E3">
        <w:rPr>
          <w:rFonts w:eastAsia="Times New Roman" w:cstheme="minorHAnsi"/>
          <w:sz w:val="20"/>
          <w:szCs w:val="20"/>
          <w:lang w:eastAsia="en-AU"/>
        </w:rPr>
        <w:t>With the exception of</w:t>
      </w:r>
      <w:proofErr w:type="gramEnd"/>
      <w:r w:rsidR="00F50D72" w:rsidRPr="00B756E3">
        <w:rPr>
          <w:rFonts w:eastAsia="Times New Roman" w:cstheme="minorHAnsi"/>
          <w:sz w:val="20"/>
          <w:szCs w:val="20"/>
          <w:lang w:eastAsia="en-AU"/>
        </w:rPr>
        <w:t xml:space="preserve"> </w:t>
      </w:r>
      <w:proofErr w:type="spellStart"/>
      <w:r w:rsidR="00F50D72" w:rsidRPr="00B756E3">
        <w:rPr>
          <w:rFonts w:eastAsia="Times New Roman" w:cstheme="minorHAnsi"/>
          <w:sz w:val="20"/>
          <w:szCs w:val="20"/>
          <w:lang w:eastAsia="en-AU"/>
        </w:rPr>
        <w:t>B.Phil</w:t>
      </w:r>
      <w:proofErr w:type="spellEnd"/>
      <w:r w:rsidR="00F50D72" w:rsidRPr="00B756E3">
        <w:rPr>
          <w:rFonts w:eastAsia="Times New Roman" w:cstheme="minorHAnsi"/>
          <w:sz w:val="20"/>
          <w:szCs w:val="20"/>
          <w:lang w:eastAsia="en-AU"/>
        </w:rPr>
        <w:t>(Hons) students, a</w:t>
      </w:r>
      <w:r w:rsidRPr="00B756E3">
        <w:rPr>
          <w:rFonts w:eastAsia="Times New Roman" w:cstheme="minorHAnsi"/>
          <w:sz w:val="20"/>
          <w:szCs w:val="20"/>
          <w:lang w:eastAsia="en-AU"/>
        </w:rPr>
        <w:t>pplicants are, ranked according to their selection WAM and offered places from the top of the list (rank 1) until the Department has filled its available places (rank n). The total number of places available (n) will vary according to the number of staff available to supervise.</w:t>
      </w:r>
    </w:p>
    <w:p w14:paraId="2D908966" w14:textId="47CE5961" w:rsidR="00EA065D" w:rsidRPr="00B756E3" w:rsidRDefault="00EA065D" w:rsidP="00EA065D">
      <w:pPr>
        <w:pStyle w:val="ListParagraph"/>
        <w:numPr>
          <w:ilvl w:val="0"/>
          <w:numId w:val="19"/>
        </w:numPr>
        <w:shd w:val="clear" w:color="auto" w:fill="FFFFFF"/>
        <w:spacing w:before="240" w:after="0" w:line="240" w:lineRule="auto"/>
        <w:rPr>
          <w:rFonts w:eastAsia="Times New Roman" w:cstheme="minorHAnsi"/>
          <w:sz w:val="20"/>
          <w:szCs w:val="20"/>
          <w:lang w:eastAsia="en-AU"/>
        </w:rPr>
      </w:pPr>
      <w:r w:rsidRPr="00B756E3">
        <w:rPr>
          <w:rFonts w:eastAsia="Times New Roman" w:cstheme="minorHAnsi"/>
          <w:sz w:val="20"/>
          <w:szCs w:val="20"/>
          <w:lang w:eastAsia="en-AU"/>
        </w:rPr>
        <w:t xml:space="preserve">Non-UWA applicants: applicants who hold a three-year </w:t>
      </w:r>
      <w:proofErr w:type="gramStart"/>
      <w:r w:rsidRPr="00B756E3">
        <w:rPr>
          <w:rFonts w:eastAsia="Times New Roman" w:cstheme="minorHAnsi"/>
          <w:sz w:val="20"/>
          <w:szCs w:val="20"/>
          <w:lang w:eastAsia="en-AU"/>
        </w:rPr>
        <w:t>bachelor</w:t>
      </w:r>
      <w:proofErr w:type="gramEnd"/>
      <w:r w:rsidRPr="00B756E3">
        <w:rPr>
          <w:rFonts w:eastAsia="Times New Roman" w:cstheme="minorHAnsi"/>
          <w:sz w:val="20"/>
          <w:szCs w:val="20"/>
          <w:lang w:eastAsia="en-AU"/>
        </w:rPr>
        <w:t xml:space="preserve"> degree from another university are welcome to apply. Your grades will be assessed on a case-by-case basis if they are not provided on the same scale as UWA grades. Up to 5% of places on the economics honours (</w:t>
      </w:r>
      <w:proofErr w:type="spellStart"/>
      <w:r w:rsidRPr="00B756E3">
        <w:rPr>
          <w:rFonts w:eastAsia="Times New Roman" w:cstheme="minorHAnsi"/>
          <w:sz w:val="20"/>
          <w:szCs w:val="20"/>
          <w:lang w:eastAsia="en-AU"/>
        </w:rPr>
        <w:t>B.Ec</w:t>
      </w:r>
      <w:proofErr w:type="spellEnd"/>
      <w:r w:rsidRPr="00B756E3">
        <w:rPr>
          <w:rFonts w:eastAsia="Times New Roman" w:cstheme="minorHAnsi"/>
          <w:sz w:val="20"/>
          <w:szCs w:val="20"/>
          <w:lang w:eastAsia="en-AU"/>
        </w:rPr>
        <w:t xml:space="preserve">(Hons) + B.Com(Hons) may be made available to non-UWA economics course graduates. </w:t>
      </w:r>
    </w:p>
    <w:p w14:paraId="27D140FE" w14:textId="21B70CBE" w:rsidR="008950CC" w:rsidRPr="00B756E3" w:rsidRDefault="008950CC" w:rsidP="008950CC">
      <w:pPr>
        <w:shd w:val="clear" w:color="auto" w:fill="FFFFFF"/>
        <w:spacing w:after="0" w:line="240" w:lineRule="auto"/>
        <w:rPr>
          <w:rFonts w:eastAsia="Times New Roman" w:cstheme="minorHAnsi"/>
          <w:sz w:val="24"/>
          <w:szCs w:val="24"/>
          <w:lang w:eastAsia="en-AU"/>
        </w:rPr>
      </w:pPr>
    </w:p>
    <w:p w14:paraId="030439DB" w14:textId="4501EA95" w:rsidR="00002DD8" w:rsidRPr="00B756E3" w:rsidRDefault="00002DD8" w:rsidP="0065445E">
      <w:pPr>
        <w:rPr>
          <w:rFonts w:eastAsia="Times New Roman" w:cstheme="minorHAnsi"/>
          <w:b/>
          <w:bCs/>
          <w:color w:val="1F4E79" w:themeColor="accent5" w:themeShade="80"/>
          <w:kern w:val="36"/>
          <w:sz w:val="30"/>
          <w:szCs w:val="30"/>
          <w:lang w:eastAsia="en-AU"/>
        </w:rPr>
      </w:pPr>
      <w:r w:rsidRPr="00B756E3">
        <w:rPr>
          <w:rFonts w:eastAsia="Times New Roman" w:cstheme="minorHAnsi"/>
          <w:b/>
          <w:bCs/>
          <w:color w:val="1F4E79" w:themeColor="accent5" w:themeShade="80"/>
          <w:kern w:val="36"/>
          <w:sz w:val="30"/>
          <w:szCs w:val="30"/>
          <w:lang w:eastAsia="en-AU"/>
        </w:rPr>
        <w:t>How to apply for 202</w:t>
      </w:r>
      <w:r w:rsidR="009267DF">
        <w:rPr>
          <w:rFonts w:eastAsia="Times New Roman" w:cstheme="minorHAnsi"/>
          <w:b/>
          <w:bCs/>
          <w:color w:val="1F4E79" w:themeColor="accent5" w:themeShade="80"/>
          <w:kern w:val="36"/>
          <w:sz w:val="30"/>
          <w:szCs w:val="30"/>
          <w:lang w:eastAsia="en-AU"/>
        </w:rPr>
        <w:t>5</w:t>
      </w:r>
      <w:r w:rsidRPr="00B756E3">
        <w:rPr>
          <w:rFonts w:eastAsia="Times New Roman" w:cstheme="minorHAnsi"/>
          <w:b/>
          <w:bCs/>
          <w:color w:val="1F4E79" w:themeColor="accent5" w:themeShade="80"/>
          <w:kern w:val="36"/>
          <w:sz w:val="30"/>
          <w:szCs w:val="30"/>
          <w:lang w:eastAsia="en-AU"/>
        </w:rPr>
        <w:t xml:space="preserve"> entry</w:t>
      </w:r>
      <w:r w:rsidR="009267DF">
        <w:rPr>
          <w:rFonts w:eastAsia="Times New Roman" w:cstheme="minorHAnsi"/>
          <w:b/>
          <w:bCs/>
          <w:color w:val="1F4E79" w:themeColor="accent5" w:themeShade="80"/>
          <w:kern w:val="36"/>
          <w:sz w:val="30"/>
          <w:szCs w:val="30"/>
          <w:lang w:eastAsia="en-AU"/>
        </w:rPr>
        <w:t xml:space="preserve"> to BH002 or BH013</w:t>
      </w:r>
      <w:r w:rsidR="00593A2D" w:rsidRPr="00B756E3">
        <w:rPr>
          <w:rFonts w:eastAsia="Times New Roman" w:cstheme="minorHAnsi"/>
          <w:b/>
          <w:bCs/>
          <w:color w:val="1F4E79" w:themeColor="accent5" w:themeShade="80"/>
          <w:kern w:val="36"/>
          <w:sz w:val="30"/>
          <w:szCs w:val="30"/>
          <w:lang w:eastAsia="en-AU"/>
        </w:rPr>
        <w:t>:</w:t>
      </w:r>
    </w:p>
    <w:p w14:paraId="542C30E4" w14:textId="5D4ED5BF" w:rsidR="00002DD8" w:rsidRPr="00B756E3" w:rsidRDefault="00002DD8" w:rsidP="00002DD8">
      <w:pPr>
        <w:shd w:val="clear" w:color="auto" w:fill="FFFFFF"/>
        <w:spacing w:after="360" w:line="240" w:lineRule="auto"/>
        <w:outlineLvl w:val="3"/>
        <w:rPr>
          <w:rFonts w:eastAsia="Times New Roman" w:cstheme="minorHAnsi"/>
          <w:color w:val="000000"/>
          <w:sz w:val="24"/>
          <w:szCs w:val="24"/>
          <w:lang w:eastAsia="en-AU"/>
        </w:rPr>
      </w:pPr>
      <w:r w:rsidRPr="00B756E3">
        <w:rPr>
          <w:rFonts w:eastAsia="Times New Roman" w:cstheme="minorHAnsi"/>
          <w:color w:val="000000"/>
          <w:sz w:val="24"/>
          <w:szCs w:val="24"/>
          <w:lang w:eastAsia="en-AU"/>
        </w:rPr>
        <w:t>To apply for honours follow the steps given below:</w:t>
      </w:r>
    </w:p>
    <w:p w14:paraId="3E5C8CB9" w14:textId="09BC1058" w:rsidR="00002DD8" w:rsidRPr="00B756E3" w:rsidRDefault="00002DD8" w:rsidP="00CE01BD">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t>Ensure that you meet the entry requirements.</w:t>
      </w:r>
    </w:p>
    <w:p w14:paraId="67ABDB63" w14:textId="77777777" w:rsidR="00EA065D" w:rsidRPr="00B756E3" w:rsidRDefault="00002DD8" w:rsidP="00CE01BD">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t xml:space="preserve">Current students and graduates from UWA are to apply on Student Connect. </w:t>
      </w:r>
    </w:p>
    <w:p w14:paraId="3EDA5397" w14:textId="77777777" w:rsidR="00EA065D" w:rsidRPr="00B756E3" w:rsidRDefault="00002DD8" w:rsidP="00CE01BD">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t>Non-UWA applicants should apply via the </w:t>
      </w:r>
      <w:hyperlink r:id="rId14" w:history="1">
        <w:r w:rsidRPr="00B756E3">
          <w:rPr>
            <w:rFonts w:eastAsia="Times New Roman" w:cstheme="minorHAnsi"/>
            <w:sz w:val="24"/>
            <w:szCs w:val="24"/>
            <w:lang w:eastAsia="en-AU"/>
          </w:rPr>
          <w:t>UWA Lodging Your Application</w:t>
        </w:r>
      </w:hyperlink>
      <w:r w:rsidRPr="00B756E3">
        <w:rPr>
          <w:rFonts w:eastAsia="Times New Roman" w:cstheme="minorHAnsi"/>
          <w:sz w:val="24"/>
          <w:szCs w:val="24"/>
          <w:lang w:eastAsia="en-AU"/>
        </w:rPr>
        <w:t xml:space="preserve"> page. </w:t>
      </w:r>
    </w:p>
    <w:p w14:paraId="3AE0A556" w14:textId="208B4C07" w:rsidR="00002DD8" w:rsidRPr="00B756E3" w:rsidRDefault="00002DD8" w:rsidP="00CE01BD">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lastRenderedPageBreak/>
        <w:t xml:space="preserve">Applicants must provide all </w:t>
      </w:r>
      <w:r w:rsidR="00EA065D" w:rsidRPr="00B756E3">
        <w:rPr>
          <w:rFonts w:eastAsia="Times New Roman" w:cstheme="minorHAnsi"/>
          <w:sz w:val="24"/>
          <w:szCs w:val="24"/>
          <w:lang w:eastAsia="en-AU"/>
        </w:rPr>
        <w:t>economics</w:t>
      </w:r>
      <w:r w:rsidRPr="00B756E3">
        <w:rPr>
          <w:rFonts w:eastAsia="Times New Roman" w:cstheme="minorHAnsi"/>
          <w:sz w:val="24"/>
          <w:szCs w:val="24"/>
          <w:lang w:eastAsia="en-AU"/>
        </w:rPr>
        <w:t xml:space="preserve"> results by the deadline. Failure to do so will result in the application being deemed ineligible. Deferred exams and delayed external results will result in an application being incomplete.</w:t>
      </w:r>
    </w:p>
    <w:p w14:paraId="5959C0FF" w14:textId="14AF3EEE" w:rsidR="00EA065D" w:rsidRPr="00B756E3" w:rsidRDefault="00002DD8" w:rsidP="00CE01BD">
      <w:pPr>
        <w:numPr>
          <w:ilvl w:val="0"/>
          <w:numId w:val="1"/>
        </w:numPr>
        <w:shd w:val="clear" w:color="auto" w:fill="FFFFFF"/>
        <w:spacing w:after="120" w:line="240" w:lineRule="auto"/>
        <w:ind w:left="714" w:hanging="357"/>
        <w:rPr>
          <w:rFonts w:eastAsia="Times New Roman" w:cstheme="minorHAnsi"/>
          <w:b/>
          <w:bCs/>
          <w:color w:val="FF0000"/>
          <w:sz w:val="24"/>
          <w:szCs w:val="24"/>
          <w:lang w:eastAsia="en-AU"/>
        </w:rPr>
      </w:pPr>
      <w:r w:rsidRPr="00B756E3">
        <w:rPr>
          <w:rFonts w:eastAsia="Times New Roman" w:cstheme="minorHAnsi"/>
          <w:b/>
          <w:bCs/>
          <w:color w:val="FF0000"/>
          <w:sz w:val="24"/>
          <w:szCs w:val="24"/>
          <w:lang w:eastAsia="en-AU"/>
        </w:rPr>
        <w:t xml:space="preserve">Please ensure you submit your application by the </w:t>
      </w:r>
      <w:r w:rsidR="00E02751">
        <w:rPr>
          <w:rFonts w:eastAsia="Times New Roman" w:cstheme="minorHAnsi"/>
          <w:b/>
          <w:bCs/>
          <w:color w:val="FF0000"/>
          <w:sz w:val="24"/>
          <w:szCs w:val="24"/>
          <w:lang w:eastAsia="en-AU"/>
        </w:rPr>
        <w:t>9</w:t>
      </w:r>
      <w:r w:rsidR="00EA065D" w:rsidRPr="00B756E3">
        <w:rPr>
          <w:rFonts w:eastAsia="Times New Roman" w:cstheme="minorHAnsi"/>
          <w:b/>
          <w:bCs/>
          <w:color w:val="FF0000"/>
          <w:sz w:val="24"/>
          <w:szCs w:val="24"/>
          <w:lang w:eastAsia="en-AU"/>
        </w:rPr>
        <w:t xml:space="preserve"> December 202</w:t>
      </w:r>
      <w:r w:rsidR="00E02751">
        <w:rPr>
          <w:rFonts w:eastAsia="Times New Roman" w:cstheme="minorHAnsi"/>
          <w:b/>
          <w:bCs/>
          <w:color w:val="FF0000"/>
          <w:sz w:val="24"/>
          <w:szCs w:val="24"/>
          <w:lang w:eastAsia="en-AU"/>
        </w:rPr>
        <w:t>4</w:t>
      </w:r>
      <w:r w:rsidR="00EA065D" w:rsidRPr="00B756E3">
        <w:rPr>
          <w:rFonts w:eastAsia="Times New Roman" w:cstheme="minorHAnsi"/>
          <w:b/>
          <w:bCs/>
          <w:color w:val="FF0000"/>
          <w:sz w:val="24"/>
          <w:szCs w:val="24"/>
          <w:lang w:eastAsia="en-AU"/>
        </w:rPr>
        <w:t>.</w:t>
      </w:r>
    </w:p>
    <w:p w14:paraId="73D576DE" w14:textId="0D09EF7D" w:rsidR="00593A2D" w:rsidRPr="00B756E3" w:rsidRDefault="00002DD8" w:rsidP="00002DD8">
      <w:pPr>
        <w:shd w:val="clear" w:color="auto" w:fill="FFFFFF"/>
        <w:spacing w:before="100" w:beforeAutospacing="1" w:after="100" w:afterAutospacing="1" w:line="240" w:lineRule="auto"/>
        <w:rPr>
          <w:rFonts w:eastAsia="Times New Roman" w:cstheme="minorHAnsi"/>
          <w:i/>
          <w:iCs/>
          <w:sz w:val="24"/>
          <w:szCs w:val="24"/>
          <w:lang w:eastAsia="en-AU"/>
        </w:rPr>
      </w:pPr>
      <w:r w:rsidRPr="00B756E3">
        <w:rPr>
          <w:rFonts w:eastAsia="Times New Roman" w:cstheme="minorHAnsi"/>
          <w:b/>
          <w:bCs/>
          <w:i/>
          <w:iCs/>
          <w:sz w:val="24"/>
          <w:szCs w:val="24"/>
          <w:lang w:eastAsia="en-AU"/>
        </w:rPr>
        <w:t>Note:</w:t>
      </w:r>
      <w:r w:rsidRPr="00B756E3">
        <w:rPr>
          <w:rFonts w:eastAsia="Times New Roman" w:cstheme="minorHAnsi"/>
          <w:i/>
          <w:iCs/>
          <w:sz w:val="24"/>
          <w:szCs w:val="24"/>
          <w:lang w:eastAsia="en-AU"/>
        </w:rPr>
        <w:t> Supervisor preferences are nominated after offers are issued.</w:t>
      </w:r>
    </w:p>
    <w:p w14:paraId="0EB224C1" w14:textId="77777777" w:rsidR="009526BC" w:rsidRDefault="009526BC" w:rsidP="00002DD8">
      <w:pPr>
        <w:shd w:val="clear" w:color="auto" w:fill="FFFFFF"/>
        <w:spacing w:before="100" w:beforeAutospacing="1" w:after="100" w:afterAutospacing="1" w:line="240" w:lineRule="auto"/>
        <w:rPr>
          <w:rFonts w:eastAsia="Times New Roman" w:cstheme="minorHAnsi"/>
          <w:i/>
          <w:iCs/>
          <w:sz w:val="24"/>
          <w:szCs w:val="24"/>
          <w:lang w:eastAsia="en-AU"/>
        </w:rPr>
      </w:pPr>
    </w:p>
    <w:p w14:paraId="1AA2E87C" w14:textId="77777777" w:rsidR="00B51D73" w:rsidRDefault="00B51D73" w:rsidP="00B51D73">
      <w:pPr>
        <w:rPr>
          <w:rFonts w:eastAsia="Times New Roman" w:cstheme="minorHAnsi"/>
          <w:b/>
          <w:bCs/>
          <w:color w:val="1F4E79" w:themeColor="accent5" w:themeShade="80"/>
          <w:kern w:val="36"/>
          <w:sz w:val="30"/>
          <w:szCs w:val="30"/>
          <w:lang w:eastAsia="en-AU"/>
        </w:rPr>
      </w:pPr>
      <w:r w:rsidRPr="00B756E3">
        <w:rPr>
          <w:rFonts w:eastAsia="Times New Roman" w:cstheme="minorHAnsi"/>
          <w:b/>
          <w:bCs/>
          <w:color w:val="1F4E79" w:themeColor="accent5" w:themeShade="80"/>
          <w:kern w:val="36"/>
          <w:sz w:val="30"/>
          <w:szCs w:val="30"/>
          <w:lang w:eastAsia="en-AU"/>
        </w:rPr>
        <w:t xml:space="preserve">How to apply </w:t>
      </w:r>
      <w:r>
        <w:rPr>
          <w:rFonts w:eastAsia="Times New Roman" w:cstheme="minorHAnsi"/>
          <w:b/>
          <w:bCs/>
          <w:color w:val="1F4E79" w:themeColor="accent5" w:themeShade="80"/>
          <w:kern w:val="36"/>
          <w:sz w:val="30"/>
          <w:szCs w:val="30"/>
          <w:lang w:eastAsia="en-AU"/>
        </w:rPr>
        <w:t xml:space="preserve">to complete the </w:t>
      </w:r>
      <w:proofErr w:type="spellStart"/>
      <w:r>
        <w:rPr>
          <w:rFonts w:eastAsia="Times New Roman" w:cstheme="minorHAnsi"/>
          <w:b/>
          <w:bCs/>
          <w:color w:val="1F4E79" w:themeColor="accent5" w:themeShade="80"/>
          <w:kern w:val="36"/>
          <w:sz w:val="30"/>
          <w:szCs w:val="30"/>
          <w:lang w:eastAsia="en-AU"/>
        </w:rPr>
        <w:t>M.Ec</w:t>
      </w:r>
      <w:proofErr w:type="spellEnd"/>
      <w:r>
        <w:rPr>
          <w:rFonts w:eastAsia="Times New Roman" w:cstheme="minorHAnsi"/>
          <w:b/>
          <w:bCs/>
          <w:color w:val="1F4E79" w:themeColor="accent5" w:themeShade="80"/>
          <w:kern w:val="36"/>
          <w:sz w:val="30"/>
          <w:szCs w:val="30"/>
          <w:lang w:eastAsia="en-AU"/>
        </w:rPr>
        <w:t xml:space="preserve"> by coursework and dissertation in</w:t>
      </w:r>
      <w:r w:rsidRPr="00B756E3">
        <w:rPr>
          <w:rFonts w:eastAsia="Times New Roman" w:cstheme="minorHAnsi"/>
          <w:b/>
          <w:bCs/>
          <w:color w:val="1F4E79" w:themeColor="accent5" w:themeShade="80"/>
          <w:kern w:val="36"/>
          <w:sz w:val="30"/>
          <w:szCs w:val="30"/>
          <w:lang w:eastAsia="en-AU"/>
        </w:rPr>
        <w:t xml:space="preserve"> 202</w:t>
      </w:r>
      <w:r>
        <w:rPr>
          <w:rFonts w:eastAsia="Times New Roman" w:cstheme="minorHAnsi"/>
          <w:b/>
          <w:bCs/>
          <w:color w:val="1F4E79" w:themeColor="accent5" w:themeShade="80"/>
          <w:kern w:val="36"/>
          <w:sz w:val="30"/>
          <w:szCs w:val="30"/>
          <w:lang w:eastAsia="en-AU"/>
        </w:rPr>
        <w:t xml:space="preserve">5 (i.e., to enrol in the </w:t>
      </w:r>
      <w:proofErr w:type="spellStart"/>
      <w:r>
        <w:rPr>
          <w:rFonts w:eastAsia="Times New Roman" w:cstheme="minorHAnsi"/>
          <w:b/>
          <w:bCs/>
          <w:color w:val="1F4E79" w:themeColor="accent5" w:themeShade="80"/>
          <w:kern w:val="36"/>
          <w:sz w:val="30"/>
          <w:szCs w:val="30"/>
          <w:lang w:eastAsia="en-AU"/>
        </w:rPr>
        <w:t>M.Ec</w:t>
      </w:r>
      <w:proofErr w:type="spellEnd"/>
      <w:r>
        <w:rPr>
          <w:rFonts w:eastAsia="Times New Roman" w:cstheme="minorHAnsi"/>
          <w:b/>
          <w:bCs/>
          <w:color w:val="1F4E79" w:themeColor="accent5" w:themeShade="80"/>
          <w:kern w:val="36"/>
          <w:sz w:val="30"/>
          <w:szCs w:val="30"/>
          <w:lang w:eastAsia="en-AU"/>
        </w:rPr>
        <w:t xml:space="preserve"> Research Specialisation).</w:t>
      </w:r>
    </w:p>
    <w:p w14:paraId="3CAFC843" w14:textId="71A15309" w:rsidR="00B51D73" w:rsidRPr="00B756E3" w:rsidRDefault="00B51D73" w:rsidP="00B51D73">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t>Ensure that you meet the entry requirements</w:t>
      </w:r>
      <w:r>
        <w:rPr>
          <w:rFonts w:eastAsia="Times New Roman" w:cstheme="minorHAnsi"/>
          <w:sz w:val="24"/>
          <w:szCs w:val="24"/>
          <w:lang w:eastAsia="en-AU"/>
        </w:rPr>
        <w:t xml:space="preserve"> for the </w:t>
      </w:r>
      <w:proofErr w:type="spellStart"/>
      <w:r>
        <w:rPr>
          <w:rFonts w:eastAsia="Times New Roman" w:cstheme="minorHAnsi"/>
          <w:sz w:val="24"/>
          <w:szCs w:val="24"/>
          <w:lang w:eastAsia="en-AU"/>
        </w:rPr>
        <w:t>M.Ec</w:t>
      </w:r>
      <w:proofErr w:type="spellEnd"/>
      <w:r>
        <w:rPr>
          <w:rFonts w:eastAsia="Times New Roman" w:cstheme="minorHAnsi"/>
          <w:sz w:val="24"/>
          <w:szCs w:val="24"/>
          <w:lang w:eastAsia="en-AU"/>
        </w:rPr>
        <w:t xml:space="preserve"> Research Specialisation</w:t>
      </w:r>
      <w:r w:rsidRPr="00B756E3">
        <w:rPr>
          <w:rFonts w:eastAsia="Times New Roman" w:cstheme="minorHAnsi"/>
          <w:sz w:val="24"/>
          <w:szCs w:val="24"/>
          <w:lang w:eastAsia="en-AU"/>
        </w:rPr>
        <w:t>.</w:t>
      </w:r>
    </w:p>
    <w:p w14:paraId="0F5B15EC" w14:textId="668635F1" w:rsidR="00B51D73" w:rsidRPr="00B2691A" w:rsidRDefault="00A244B0" w:rsidP="003A722D">
      <w:pPr>
        <w:numPr>
          <w:ilvl w:val="0"/>
          <w:numId w:val="1"/>
        </w:numPr>
        <w:shd w:val="clear" w:color="auto" w:fill="FFFFFF"/>
        <w:spacing w:after="120" w:line="240" w:lineRule="auto"/>
        <w:ind w:left="714" w:hanging="357"/>
        <w:rPr>
          <w:rFonts w:eastAsia="Times New Roman" w:cstheme="minorHAnsi"/>
          <w:b/>
          <w:bCs/>
          <w:color w:val="FF0000"/>
          <w:sz w:val="24"/>
          <w:szCs w:val="24"/>
          <w:lang w:eastAsia="en-AU"/>
        </w:rPr>
      </w:pPr>
      <w:r w:rsidRPr="00B2691A">
        <w:rPr>
          <w:rFonts w:eastAsia="Times New Roman" w:cstheme="minorHAnsi"/>
          <w:sz w:val="24"/>
          <w:szCs w:val="24"/>
          <w:lang w:eastAsia="en-AU"/>
        </w:rPr>
        <w:t xml:space="preserve">Submit your application to </w:t>
      </w:r>
      <w:r w:rsidR="00B2691A" w:rsidRPr="00B2691A">
        <w:rPr>
          <w:rFonts w:eastAsia="Times New Roman" w:cstheme="minorHAnsi"/>
          <w:sz w:val="24"/>
          <w:szCs w:val="24"/>
          <w:lang w:eastAsia="en-AU"/>
        </w:rPr>
        <w:t xml:space="preserve">Economics Honours coordinator </w:t>
      </w:r>
      <w:r w:rsidR="00B51D73" w:rsidRPr="00B2691A">
        <w:rPr>
          <w:rFonts w:eastAsia="Times New Roman" w:cstheme="minorHAnsi"/>
          <w:b/>
          <w:bCs/>
          <w:color w:val="FF0000"/>
          <w:sz w:val="24"/>
          <w:szCs w:val="24"/>
          <w:lang w:eastAsia="en-AU"/>
        </w:rPr>
        <w:t>by the 9 December 2024.</w:t>
      </w:r>
    </w:p>
    <w:p w14:paraId="3464BC2D" w14:textId="77777777" w:rsidR="00B51D73" w:rsidRPr="00B756E3" w:rsidRDefault="00B51D73" w:rsidP="00B51D73">
      <w:pPr>
        <w:shd w:val="clear" w:color="auto" w:fill="FFFFFF"/>
        <w:spacing w:before="100" w:beforeAutospacing="1" w:after="100" w:afterAutospacing="1" w:line="240" w:lineRule="auto"/>
        <w:rPr>
          <w:rFonts w:eastAsia="Times New Roman" w:cstheme="minorHAnsi"/>
          <w:i/>
          <w:iCs/>
          <w:sz w:val="24"/>
          <w:szCs w:val="24"/>
          <w:lang w:eastAsia="en-AU"/>
        </w:rPr>
      </w:pPr>
      <w:r w:rsidRPr="00B756E3">
        <w:rPr>
          <w:rFonts w:eastAsia="Times New Roman" w:cstheme="minorHAnsi"/>
          <w:b/>
          <w:bCs/>
          <w:i/>
          <w:iCs/>
          <w:sz w:val="24"/>
          <w:szCs w:val="24"/>
          <w:lang w:eastAsia="en-AU"/>
        </w:rPr>
        <w:t>Note:</w:t>
      </w:r>
      <w:r w:rsidRPr="00B756E3">
        <w:rPr>
          <w:rFonts w:eastAsia="Times New Roman" w:cstheme="minorHAnsi"/>
          <w:i/>
          <w:iCs/>
          <w:sz w:val="24"/>
          <w:szCs w:val="24"/>
          <w:lang w:eastAsia="en-AU"/>
        </w:rPr>
        <w:t> Supervisor preferences are nominated after offers are issued.</w:t>
      </w:r>
    </w:p>
    <w:p w14:paraId="7922875C" w14:textId="77777777" w:rsidR="00B51D73" w:rsidRDefault="00B51D73" w:rsidP="00B51D73">
      <w:pPr>
        <w:rPr>
          <w:rFonts w:eastAsia="Times New Roman" w:cstheme="minorHAnsi"/>
          <w:b/>
          <w:bCs/>
          <w:color w:val="1F4E79" w:themeColor="accent5" w:themeShade="80"/>
          <w:kern w:val="36"/>
          <w:sz w:val="30"/>
          <w:szCs w:val="30"/>
          <w:lang w:eastAsia="en-AU"/>
        </w:rPr>
      </w:pPr>
    </w:p>
    <w:p w14:paraId="6D6FDB14" w14:textId="042D640E" w:rsidR="00002DD8" w:rsidRPr="00B756E3" w:rsidRDefault="00002DD8" w:rsidP="00002DD8">
      <w:pPr>
        <w:shd w:val="clear" w:color="auto" w:fill="FFFFFF"/>
        <w:spacing w:before="100" w:beforeAutospacing="1" w:after="100" w:afterAutospacing="1" w:line="240" w:lineRule="auto"/>
        <w:outlineLvl w:val="1"/>
        <w:rPr>
          <w:rFonts w:eastAsia="Times New Roman" w:cstheme="minorHAnsi"/>
          <w:b/>
          <w:bCs/>
          <w:color w:val="1F4E79" w:themeColor="accent5" w:themeShade="80"/>
          <w:kern w:val="36"/>
          <w:sz w:val="30"/>
          <w:szCs w:val="30"/>
          <w:lang w:eastAsia="en-AU"/>
        </w:rPr>
      </w:pPr>
      <w:r w:rsidRPr="00B756E3">
        <w:rPr>
          <w:rFonts w:eastAsia="Times New Roman" w:cstheme="minorHAnsi"/>
          <w:b/>
          <w:bCs/>
          <w:color w:val="1F4E79" w:themeColor="accent5" w:themeShade="80"/>
          <w:kern w:val="36"/>
          <w:sz w:val="30"/>
          <w:szCs w:val="30"/>
          <w:lang w:eastAsia="en-AU"/>
        </w:rPr>
        <w:t>Choosing a supervisor</w:t>
      </w:r>
      <w:r w:rsidR="00593A2D" w:rsidRPr="00B756E3">
        <w:rPr>
          <w:rFonts w:eastAsia="Times New Roman" w:cstheme="minorHAnsi"/>
          <w:b/>
          <w:bCs/>
          <w:color w:val="1F4E79" w:themeColor="accent5" w:themeShade="80"/>
          <w:kern w:val="36"/>
          <w:sz w:val="30"/>
          <w:szCs w:val="30"/>
          <w:lang w:eastAsia="en-AU"/>
        </w:rPr>
        <w:t>:</w:t>
      </w:r>
    </w:p>
    <w:p w14:paraId="37D72775" w14:textId="7E90921C" w:rsidR="00A6519E" w:rsidRPr="00B756E3" w:rsidRDefault="00576E12" w:rsidP="00A6519E">
      <w:pPr>
        <w:pStyle w:val="NormalWeb"/>
        <w:rPr>
          <w:rFonts w:asciiTheme="minorHAnsi" w:hAnsiTheme="minorHAnsi" w:cstheme="minorHAnsi"/>
        </w:rPr>
      </w:pPr>
      <w:r>
        <w:rPr>
          <w:rFonts w:asciiTheme="minorHAnsi" w:hAnsiTheme="minorHAnsi" w:cstheme="minorHAnsi"/>
        </w:rPr>
        <w:t>All students who receive an offer to study e</w:t>
      </w:r>
      <w:r w:rsidR="00A6519E" w:rsidRPr="00B756E3">
        <w:rPr>
          <w:rFonts w:asciiTheme="minorHAnsi" w:hAnsiTheme="minorHAnsi" w:cstheme="minorHAnsi"/>
        </w:rPr>
        <w:t xml:space="preserve">conomics honours </w:t>
      </w:r>
      <w:r>
        <w:rPr>
          <w:rFonts w:asciiTheme="minorHAnsi" w:hAnsiTheme="minorHAnsi" w:cstheme="minorHAnsi"/>
        </w:rPr>
        <w:t xml:space="preserve">or the </w:t>
      </w:r>
      <w:proofErr w:type="spellStart"/>
      <w:r w:rsidR="00A6519E" w:rsidRPr="00B756E3">
        <w:rPr>
          <w:rFonts w:asciiTheme="minorHAnsi" w:hAnsiTheme="minorHAnsi" w:cstheme="minorHAnsi"/>
        </w:rPr>
        <w:t>M.Ec</w:t>
      </w:r>
      <w:proofErr w:type="spellEnd"/>
      <w:r w:rsidR="00A6519E" w:rsidRPr="00B756E3">
        <w:rPr>
          <w:rFonts w:asciiTheme="minorHAnsi" w:hAnsiTheme="minorHAnsi" w:cstheme="minorHAnsi"/>
        </w:rPr>
        <w:t xml:space="preserve"> Research Specialisation will be asked to complete a supervisor preference form. </w:t>
      </w:r>
      <w:r w:rsidR="000238F5" w:rsidRPr="00EE4986">
        <w:rPr>
          <w:rFonts w:asciiTheme="minorHAnsi" w:hAnsiTheme="minorHAnsi" w:cstheme="minorHAnsi"/>
          <w:highlight w:val="yellow"/>
        </w:rPr>
        <w:t xml:space="preserve">This includes </w:t>
      </w:r>
      <w:proofErr w:type="spellStart"/>
      <w:r w:rsidR="000238F5" w:rsidRPr="00EE4986">
        <w:rPr>
          <w:rFonts w:asciiTheme="minorHAnsi" w:hAnsiTheme="minorHAnsi" w:cstheme="minorHAnsi"/>
          <w:highlight w:val="yellow"/>
        </w:rPr>
        <w:t>B.Phil</w:t>
      </w:r>
      <w:proofErr w:type="spellEnd"/>
      <w:r w:rsidR="000238F5" w:rsidRPr="00EE4986">
        <w:rPr>
          <w:rFonts w:asciiTheme="minorHAnsi" w:hAnsiTheme="minorHAnsi" w:cstheme="minorHAnsi"/>
          <w:highlight w:val="yellow"/>
        </w:rPr>
        <w:t xml:space="preserve"> and CBM students</w:t>
      </w:r>
      <w:r w:rsidR="000238F5">
        <w:rPr>
          <w:rFonts w:asciiTheme="minorHAnsi" w:hAnsiTheme="minorHAnsi" w:cstheme="minorHAnsi"/>
        </w:rPr>
        <w:t xml:space="preserve">. </w:t>
      </w:r>
      <w:r w:rsidR="00A6519E" w:rsidRPr="00B756E3">
        <w:rPr>
          <w:rFonts w:asciiTheme="minorHAnsi" w:hAnsiTheme="minorHAnsi" w:cstheme="minorHAnsi"/>
        </w:rPr>
        <w:t xml:space="preserve">The form will ask you to express your preferences regarding supervision by each available academic in the department. </w:t>
      </w:r>
    </w:p>
    <w:p w14:paraId="42BBE036" w14:textId="150238A7" w:rsidR="0054152E" w:rsidRPr="00B756E3" w:rsidRDefault="0054152E" w:rsidP="0054152E">
      <w:pPr>
        <w:shd w:val="clear" w:color="auto" w:fill="FFFFFF"/>
        <w:spacing w:before="100" w:beforeAutospacing="1" w:after="100" w:afterAutospacing="1" w:line="240" w:lineRule="auto"/>
        <w:outlineLvl w:val="1"/>
        <w:rPr>
          <w:rFonts w:eastAsia="Times New Roman" w:cstheme="minorHAnsi"/>
          <w:b/>
          <w:bCs/>
          <w:sz w:val="24"/>
          <w:szCs w:val="24"/>
          <w:lang w:eastAsia="en-AU"/>
        </w:rPr>
      </w:pPr>
      <w:r w:rsidRPr="00B756E3">
        <w:rPr>
          <w:rFonts w:eastAsia="Times New Roman" w:cstheme="minorHAnsi"/>
          <w:b/>
          <w:bCs/>
          <w:sz w:val="24"/>
          <w:szCs w:val="24"/>
          <w:lang w:eastAsia="en-AU"/>
        </w:rPr>
        <w:t>How do I identify a potential supervisor?</w:t>
      </w:r>
    </w:p>
    <w:p w14:paraId="7B030C6A" w14:textId="3C22BC3D" w:rsidR="0054152E" w:rsidRPr="00B756E3" w:rsidRDefault="00B429CA" w:rsidP="0054152E">
      <w:pPr>
        <w:pStyle w:val="NormalWeb"/>
        <w:rPr>
          <w:rFonts w:asciiTheme="minorHAnsi" w:hAnsiTheme="minorHAnsi" w:cstheme="minorHAnsi"/>
        </w:rPr>
      </w:pPr>
      <w:r w:rsidRPr="00B756E3">
        <w:rPr>
          <w:rFonts w:asciiTheme="minorHAnsi" w:hAnsiTheme="minorHAnsi" w:cstheme="minorHAnsi"/>
        </w:rPr>
        <w:t xml:space="preserve">Students are advised </w:t>
      </w:r>
      <w:r w:rsidR="000B55F5" w:rsidRPr="00B756E3">
        <w:rPr>
          <w:rFonts w:asciiTheme="minorHAnsi" w:hAnsiTheme="minorHAnsi" w:cstheme="minorHAnsi"/>
        </w:rPr>
        <w:t>to</w:t>
      </w:r>
      <w:r w:rsidR="00CE01BD" w:rsidRPr="00B756E3">
        <w:rPr>
          <w:rFonts w:asciiTheme="minorHAnsi" w:hAnsiTheme="minorHAnsi" w:cstheme="minorHAnsi"/>
        </w:rPr>
        <w:t>:</w:t>
      </w:r>
    </w:p>
    <w:p w14:paraId="76902105" w14:textId="718A80FC" w:rsidR="00CE01BD" w:rsidRPr="00B756E3" w:rsidRDefault="00CE01BD" w:rsidP="00CE01BD">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t xml:space="preserve">read some literature about conducting research and research in general, if this not already covered in units studied to </w:t>
      </w:r>
      <w:proofErr w:type="gramStart"/>
      <w:r w:rsidRPr="00B756E3">
        <w:rPr>
          <w:rFonts w:eastAsia="Times New Roman" w:cstheme="minorHAnsi"/>
          <w:sz w:val="24"/>
          <w:szCs w:val="24"/>
          <w:lang w:eastAsia="en-AU"/>
        </w:rPr>
        <w:t>date;</w:t>
      </w:r>
      <w:proofErr w:type="gramEnd"/>
    </w:p>
    <w:p w14:paraId="124FBBE6" w14:textId="167BACF0" w:rsidR="00CE01BD" w:rsidRPr="00B756E3" w:rsidRDefault="00CE01BD" w:rsidP="00CE01BD">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t xml:space="preserve">familiarise themselves with the research interests of academic staff within the department. Note: Information about the </w:t>
      </w:r>
      <w:hyperlink r:id="rId15" w:anchor="research">
        <w:r w:rsidRPr="00B756E3">
          <w:rPr>
            <w:rFonts w:eastAsia="Times New Roman" w:cstheme="minorHAnsi"/>
            <w:sz w:val="24"/>
            <w:szCs w:val="24"/>
            <w:lang w:eastAsia="en-AU"/>
          </w:rPr>
          <w:t xml:space="preserve">research expertise </w:t>
        </w:r>
      </w:hyperlink>
      <w:r w:rsidRPr="00B756E3">
        <w:rPr>
          <w:rFonts w:eastAsia="Times New Roman" w:cstheme="minorHAnsi"/>
          <w:sz w:val="24"/>
          <w:szCs w:val="24"/>
          <w:lang w:eastAsia="en-AU"/>
        </w:rPr>
        <w:t xml:space="preserve">of academic staff may be found on </w:t>
      </w:r>
      <w:r w:rsidR="00C9006B" w:rsidRPr="00B756E3">
        <w:rPr>
          <w:rFonts w:eastAsia="Times New Roman" w:cstheme="minorHAnsi"/>
          <w:sz w:val="24"/>
          <w:szCs w:val="24"/>
          <w:lang w:eastAsia="en-AU"/>
        </w:rPr>
        <w:t xml:space="preserve">each staff member’s ‘UWA Profile and Research Repository’ </w:t>
      </w:r>
      <w:proofErr w:type="gramStart"/>
      <w:r w:rsidR="00C9006B" w:rsidRPr="00B756E3">
        <w:rPr>
          <w:rFonts w:eastAsia="Times New Roman" w:cstheme="minorHAnsi"/>
          <w:sz w:val="24"/>
          <w:szCs w:val="24"/>
          <w:lang w:eastAsia="en-AU"/>
        </w:rPr>
        <w:t>homepages;</w:t>
      </w:r>
      <w:proofErr w:type="gramEnd"/>
    </w:p>
    <w:p w14:paraId="3E977271" w14:textId="70979B64" w:rsidR="00CE01BD" w:rsidRPr="00B756E3" w:rsidRDefault="007C0868" w:rsidP="00CE01BD">
      <w:pPr>
        <w:numPr>
          <w:ilvl w:val="0"/>
          <w:numId w:val="1"/>
        </w:numPr>
        <w:shd w:val="clear" w:color="auto" w:fill="FFFFFF"/>
        <w:spacing w:after="120" w:line="240" w:lineRule="auto"/>
        <w:ind w:left="714" w:hanging="357"/>
        <w:rPr>
          <w:rFonts w:eastAsia="Times New Roman" w:cstheme="minorHAnsi"/>
          <w:sz w:val="24"/>
          <w:szCs w:val="24"/>
          <w:lang w:eastAsia="en-AU"/>
        </w:rPr>
      </w:pPr>
      <w:r w:rsidRPr="00B756E3">
        <w:rPr>
          <w:rFonts w:eastAsia="Times New Roman" w:cstheme="minorHAnsi"/>
          <w:sz w:val="24"/>
          <w:szCs w:val="24"/>
          <w:lang w:eastAsia="en-AU"/>
        </w:rPr>
        <w:t xml:space="preserve">if possible, </w:t>
      </w:r>
      <w:r w:rsidR="00CE01BD" w:rsidRPr="00B756E3">
        <w:rPr>
          <w:rFonts w:eastAsia="Times New Roman" w:cstheme="minorHAnsi"/>
          <w:sz w:val="24"/>
          <w:szCs w:val="24"/>
          <w:lang w:eastAsia="en-AU"/>
        </w:rPr>
        <w:t xml:space="preserve">talk with current and former honours and postgraduate students in the </w:t>
      </w:r>
      <w:r w:rsidRPr="00B756E3">
        <w:rPr>
          <w:rFonts w:eastAsia="Times New Roman" w:cstheme="minorHAnsi"/>
          <w:sz w:val="24"/>
          <w:szCs w:val="24"/>
          <w:lang w:eastAsia="en-AU"/>
        </w:rPr>
        <w:t xml:space="preserve">department </w:t>
      </w:r>
      <w:r w:rsidR="00CE01BD" w:rsidRPr="00B756E3">
        <w:rPr>
          <w:rFonts w:eastAsia="Times New Roman" w:cstheme="minorHAnsi"/>
          <w:sz w:val="24"/>
          <w:szCs w:val="24"/>
          <w:lang w:eastAsia="en-AU"/>
        </w:rPr>
        <w:t>about their experiences of supervision.</w:t>
      </w:r>
    </w:p>
    <w:p w14:paraId="64869988" w14:textId="77777777" w:rsidR="007C0868" w:rsidRPr="00B756E3" w:rsidRDefault="007C0868" w:rsidP="007C0868">
      <w:pPr>
        <w:pStyle w:val="NormalWeb"/>
        <w:rPr>
          <w:rFonts w:asciiTheme="minorHAnsi" w:hAnsiTheme="minorHAnsi" w:cstheme="minorHAnsi"/>
          <w:b/>
          <w:bCs/>
        </w:rPr>
      </w:pPr>
      <w:r w:rsidRPr="00B756E3">
        <w:rPr>
          <w:rFonts w:asciiTheme="minorHAnsi" w:hAnsiTheme="minorHAnsi" w:cstheme="minorHAnsi"/>
          <w:b/>
          <w:bCs/>
        </w:rPr>
        <w:t>Contacting supervisor</w:t>
      </w:r>
    </w:p>
    <w:p w14:paraId="1ABCDD5C" w14:textId="78CE6C22" w:rsidR="007C0868" w:rsidRPr="00B756E3" w:rsidRDefault="007C0868" w:rsidP="007C0868">
      <w:pPr>
        <w:pStyle w:val="NormalWeb"/>
        <w:rPr>
          <w:rFonts w:asciiTheme="minorHAnsi" w:hAnsiTheme="minorHAnsi" w:cstheme="minorHAnsi"/>
        </w:rPr>
      </w:pPr>
      <w:r w:rsidRPr="00B756E3">
        <w:rPr>
          <w:rFonts w:asciiTheme="minorHAnsi" w:hAnsiTheme="minorHAnsi" w:cstheme="minorHAnsi"/>
        </w:rPr>
        <w:t>As part of the process of finding a supervisor you may wish to contact potential supervisors</w:t>
      </w:r>
      <w:r w:rsidR="009526BC" w:rsidRPr="00B756E3">
        <w:rPr>
          <w:rFonts w:asciiTheme="minorHAnsi" w:hAnsiTheme="minorHAnsi" w:cstheme="minorHAnsi"/>
        </w:rPr>
        <w:t xml:space="preserve"> about their research interests and possible research topics</w:t>
      </w:r>
      <w:r w:rsidRPr="00B756E3">
        <w:rPr>
          <w:rFonts w:asciiTheme="minorHAnsi" w:hAnsiTheme="minorHAnsi" w:cstheme="minorHAnsi"/>
        </w:rPr>
        <w:t xml:space="preserve">. You may reach out to them via </w:t>
      </w:r>
      <w:proofErr w:type="gramStart"/>
      <w:r w:rsidRPr="00B756E3">
        <w:rPr>
          <w:rFonts w:asciiTheme="minorHAnsi" w:hAnsiTheme="minorHAnsi" w:cstheme="minorHAnsi"/>
        </w:rPr>
        <w:lastRenderedPageBreak/>
        <w:t>email</w:t>
      </w:r>
      <w:proofErr w:type="gramEnd"/>
      <w:r w:rsidRPr="00B756E3">
        <w:rPr>
          <w:rFonts w:asciiTheme="minorHAnsi" w:hAnsiTheme="minorHAnsi" w:cstheme="minorHAnsi"/>
        </w:rPr>
        <w:t xml:space="preserve"> and they </w:t>
      </w:r>
      <w:r w:rsidR="00A361F4">
        <w:rPr>
          <w:rFonts w:asciiTheme="minorHAnsi" w:hAnsiTheme="minorHAnsi" w:cstheme="minorHAnsi"/>
        </w:rPr>
        <w:t xml:space="preserve">may </w:t>
      </w:r>
      <w:r w:rsidRPr="00B756E3">
        <w:rPr>
          <w:rFonts w:asciiTheme="minorHAnsi" w:hAnsiTheme="minorHAnsi" w:cstheme="minorHAnsi"/>
        </w:rPr>
        <w:t>provide you with further information – perhaps through an individual meeting or possibly a group meeting. Alternatively, staff may respond via email.</w:t>
      </w:r>
    </w:p>
    <w:p w14:paraId="5A84DBED" w14:textId="77777777" w:rsidR="007C0868" w:rsidRPr="00B756E3" w:rsidRDefault="007C0868" w:rsidP="007C0868">
      <w:pPr>
        <w:pStyle w:val="NormalWeb"/>
        <w:rPr>
          <w:rFonts w:asciiTheme="minorHAnsi" w:hAnsiTheme="minorHAnsi" w:cstheme="minorHAnsi"/>
        </w:rPr>
      </w:pPr>
      <w:r w:rsidRPr="00B756E3">
        <w:rPr>
          <w:rFonts w:asciiTheme="minorHAnsi" w:hAnsiTheme="minorHAnsi" w:cstheme="minorHAnsi"/>
        </w:rPr>
        <w:t>Talking to a potential supervisor is not compulsory. N.B., if you do meet with a potential supervisor do not seek to ‘interview’ them!</w:t>
      </w:r>
    </w:p>
    <w:p w14:paraId="35F5F435" w14:textId="43F94137" w:rsidR="007C0868" w:rsidRPr="00B756E3" w:rsidRDefault="007C0868" w:rsidP="007C0868">
      <w:pPr>
        <w:pStyle w:val="NormalWeb"/>
        <w:rPr>
          <w:rFonts w:asciiTheme="minorHAnsi" w:hAnsiTheme="minorHAnsi" w:cstheme="minorHAnsi"/>
        </w:rPr>
      </w:pPr>
      <w:r w:rsidRPr="00B756E3">
        <w:rPr>
          <w:rFonts w:asciiTheme="minorHAnsi" w:hAnsiTheme="minorHAnsi" w:cstheme="minorHAnsi"/>
        </w:rPr>
        <w:t xml:space="preserve">Note, not all staff are available for to supervise </w:t>
      </w:r>
      <w:proofErr w:type="gramStart"/>
      <w:r w:rsidRPr="00B756E3">
        <w:rPr>
          <w:rFonts w:asciiTheme="minorHAnsi" w:hAnsiTheme="minorHAnsi" w:cstheme="minorHAnsi"/>
        </w:rPr>
        <w:t>in a given year</w:t>
      </w:r>
      <w:proofErr w:type="gramEnd"/>
      <w:r w:rsidRPr="00B756E3">
        <w:rPr>
          <w:rFonts w:asciiTheme="minorHAnsi" w:hAnsiTheme="minorHAnsi" w:cstheme="minorHAnsi"/>
        </w:rPr>
        <w:t>. The supervisor preference form will provide email details for staff with capacity to supervise in 202</w:t>
      </w:r>
      <w:r w:rsidR="00A361F4">
        <w:rPr>
          <w:rFonts w:asciiTheme="minorHAnsi" w:hAnsiTheme="minorHAnsi" w:cstheme="minorHAnsi"/>
        </w:rPr>
        <w:t>5</w:t>
      </w:r>
      <w:r w:rsidRPr="00B756E3">
        <w:rPr>
          <w:rFonts w:asciiTheme="minorHAnsi" w:hAnsiTheme="minorHAnsi" w:cstheme="minorHAnsi"/>
        </w:rPr>
        <w:t>.</w:t>
      </w:r>
      <w:r w:rsidR="00A361F4">
        <w:rPr>
          <w:rFonts w:asciiTheme="minorHAnsi" w:hAnsiTheme="minorHAnsi" w:cstheme="minorHAnsi"/>
        </w:rPr>
        <w:t xml:space="preserve"> It will be available for distribution after  9 December 2024.</w:t>
      </w:r>
      <w:r w:rsidRPr="00B756E3">
        <w:rPr>
          <w:rFonts w:asciiTheme="minorHAnsi" w:hAnsiTheme="minorHAnsi" w:cstheme="minorHAnsi"/>
        </w:rPr>
        <w:t xml:space="preserve"> </w:t>
      </w:r>
    </w:p>
    <w:p w14:paraId="76466EE0" w14:textId="2E2AAD05" w:rsidR="00A6519E" w:rsidRPr="00B756E3" w:rsidRDefault="00A6519E" w:rsidP="00A6519E">
      <w:pPr>
        <w:pStyle w:val="NormalWeb"/>
        <w:rPr>
          <w:rFonts w:asciiTheme="minorHAnsi" w:hAnsiTheme="minorHAnsi" w:cstheme="minorHAnsi"/>
          <w:b/>
          <w:bCs/>
        </w:rPr>
      </w:pPr>
      <w:r w:rsidRPr="00B756E3">
        <w:rPr>
          <w:rFonts w:asciiTheme="minorHAnsi" w:hAnsiTheme="minorHAnsi" w:cstheme="minorHAnsi"/>
          <w:b/>
          <w:bCs/>
        </w:rPr>
        <w:t>How are supervisors assigned?</w:t>
      </w:r>
    </w:p>
    <w:p w14:paraId="363C6791" w14:textId="1207AF9C" w:rsidR="00A6519E" w:rsidRPr="00B756E3" w:rsidRDefault="00A6519E" w:rsidP="00A6519E">
      <w:pPr>
        <w:pStyle w:val="NormalWeb"/>
        <w:rPr>
          <w:rFonts w:asciiTheme="minorHAnsi" w:hAnsiTheme="minorHAnsi" w:cstheme="minorHAnsi"/>
        </w:rPr>
      </w:pPr>
      <w:r w:rsidRPr="00B756E3">
        <w:rPr>
          <w:rFonts w:asciiTheme="minorHAnsi" w:hAnsiTheme="minorHAnsi" w:cstheme="minorHAnsi"/>
        </w:rPr>
        <w:t xml:space="preserve">You will return your ‘supervisor preference form’ to the department by the date specified on the form. The department will then assign you a supervisor based on your preferences and the preferences of supervisors. Where there are ties priority will be given to the student with the strongest academic record in economics. Note, competition for supervisors can be intense depending on their research interests and capacity to take on students. You should, therefore, </w:t>
      </w:r>
      <w:r w:rsidR="00593A2D" w:rsidRPr="00B756E3">
        <w:rPr>
          <w:rFonts w:asciiTheme="minorHAnsi" w:hAnsiTheme="minorHAnsi" w:cstheme="minorHAnsi"/>
        </w:rPr>
        <w:t xml:space="preserve">seek to </w:t>
      </w:r>
      <w:r w:rsidRPr="00B756E3">
        <w:rPr>
          <w:rFonts w:asciiTheme="minorHAnsi" w:hAnsiTheme="minorHAnsi" w:cstheme="minorHAnsi"/>
        </w:rPr>
        <w:t>preference more than one supervisor.</w:t>
      </w:r>
    </w:p>
    <w:p w14:paraId="30D11E5A" w14:textId="3686A120" w:rsidR="00A6519E" w:rsidRPr="00B756E3" w:rsidRDefault="00A6519E" w:rsidP="00A6519E">
      <w:pPr>
        <w:pStyle w:val="NormalWeb"/>
        <w:rPr>
          <w:rFonts w:asciiTheme="minorHAnsi" w:hAnsiTheme="minorHAnsi" w:cstheme="minorHAnsi"/>
        </w:rPr>
      </w:pPr>
      <w:r w:rsidRPr="00B756E3">
        <w:rPr>
          <w:rFonts w:asciiTheme="minorHAnsi" w:hAnsiTheme="minorHAnsi" w:cstheme="minorHAnsi"/>
        </w:rPr>
        <w:t xml:space="preserve">One to two weeks before semester commences, the department will inform you who your supervisor is. Please note that this assignment will be final and that no further change of supervisor will occur once you have been assigned to an academic. </w:t>
      </w:r>
    </w:p>
    <w:sectPr w:rsidR="00A6519E" w:rsidRPr="00B756E3">
      <w:headerReference w:type="even" r:id="rId16"/>
      <w:head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A5875" w14:textId="77777777" w:rsidR="002A77F9" w:rsidRDefault="002A77F9" w:rsidP="00A6519E">
      <w:pPr>
        <w:spacing w:after="0" w:line="240" w:lineRule="auto"/>
      </w:pPr>
      <w:r>
        <w:separator/>
      </w:r>
    </w:p>
  </w:endnote>
  <w:endnote w:type="continuationSeparator" w:id="0">
    <w:p w14:paraId="3112A51A" w14:textId="77777777" w:rsidR="002A77F9" w:rsidRDefault="002A77F9" w:rsidP="00A65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47A1" w14:textId="77777777" w:rsidR="00B977DF" w:rsidRDefault="00B97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45210"/>
      <w:docPartObj>
        <w:docPartGallery w:val="Page Numbers (Bottom of Page)"/>
        <w:docPartUnique/>
      </w:docPartObj>
    </w:sdtPr>
    <w:sdtEndPr>
      <w:rPr>
        <w:noProof/>
      </w:rPr>
    </w:sdtEndPr>
    <w:sdtContent>
      <w:p w14:paraId="1639FB9C" w14:textId="74CDB3A6" w:rsidR="00A6519E" w:rsidRDefault="00A651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661922" w14:textId="6AE67213" w:rsidR="00A6519E" w:rsidRDefault="00A651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FAC70" w14:textId="77777777" w:rsidR="00B977DF" w:rsidRDefault="00B97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F722D" w14:textId="77777777" w:rsidR="002A77F9" w:rsidRDefault="002A77F9" w:rsidP="00A6519E">
      <w:pPr>
        <w:spacing w:after="0" w:line="240" w:lineRule="auto"/>
      </w:pPr>
      <w:r>
        <w:separator/>
      </w:r>
    </w:p>
  </w:footnote>
  <w:footnote w:type="continuationSeparator" w:id="0">
    <w:p w14:paraId="7EA9B1BA" w14:textId="77777777" w:rsidR="002A77F9" w:rsidRDefault="002A77F9" w:rsidP="00A65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0263B" w14:textId="5C4A18E8" w:rsidR="00B977DF" w:rsidRDefault="00B97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2B21" w14:textId="21AA5453" w:rsidR="00593A2D" w:rsidRDefault="00593A2D">
    <w:pPr>
      <w:pStyle w:val="Header"/>
    </w:pPr>
    <w:r>
      <w:rPr>
        <w:noProof/>
        <w:lang w:eastAsia="en-AU"/>
      </w:rPr>
      <w:drawing>
        <wp:anchor distT="0" distB="0" distL="114300" distR="114300" simplePos="0" relativeHeight="251661312" behindDoc="0" locked="0" layoutInCell="1" allowOverlap="1" wp14:anchorId="48FB8806" wp14:editId="48116ED8">
          <wp:simplePos x="0" y="0"/>
          <wp:positionH relativeFrom="margin">
            <wp:align>left</wp:align>
          </wp:positionH>
          <wp:positionV relativeFrom="paragraph">
            <wp:posOffset>-115971</wp:posOffset>
          </wp:positionV>
          <wp:extent cx="1746250" cy="573378"/>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WA-Full-Hor-CMYK.png"/>
                  <pic:cNvPicPr/>
                </pic:nvPicPr>
                <pic:blipFill>
                  <a:blip r:embed="rId1">
                    <a:extLst>
                      <a:ext uri="{28A0092B-C50C-407E-A947-70E740481C1C}">
                        <a14:useLocalDpi xmlns:a14="http://schemas.microsoft.com/office/drawing/2010/main" val="0"/>
                      </a:ext>
                    </a:extLst>
                  </a:blip>
                  <a:stretch>
                    <a:fillRect/>
                  </a:stretch>
                </pic:blipFill>
                <pic:spPr>
                  <a:xfrm>
                    <a:off x="0" y="0"/>
                    <a:ext cx="1746250" cy="573378"/>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g">
          <w:drawing>
            <wp:anchor distT="0" distB="0" distL="114300" distR="114300" simplePos="0" relativeHeight="251659264" behindDoc="1" locked="0" layoutInCell="1" allowOverlap="1" wp14:anchorId="3A30ACE0" wp14:editId="638701FB">
              <wp:simplePos x="0" y="0"/>
              <wp:positionH relativeFrom="column">
                <wp:posOffset>-76601</wp:posOffset>
              </wp:positionH>
              <wp:positionV relativeFrom="paragraph">
                <wp:posOffset>-626010</wp:posOffset>
              </wp:positionV>
              <wp:extent cx="7293610" cy="363681"/>
              <wp:effectExtent l="0" t="0" r="2540" b="0"/>
              <wp:wrapNone/>
              <wp:docPr id="3" name="Group 3"/>
              <wp:cNvGraphicFramePr/>
              <a:graphic xmlns:a="http://schemas.openxmlformats.org/drawingml/2006/main">
                <a:graphicData uri="http://schemas.microsoft.com/office/word/2010/wordprocessingGroup">
                  <wpg:wgp>
                    <wpg:cNvGrpSpPr/>
                    <wpg:grpSpPr>
                      <a:xfrm>
                        <a:off x="0" y="0"/>
                        <a:ext cx="7293610" cy="363681"/>
                        <a:chOff x="-22225" y="613500"/>
                        <a:chExt cx="7294002" cy="363881"/>
                      </a:xfrm>
                    </wpg:grpSpPr>
                    <pic:pic xmlns:pic="http://schemas.openxmlformats.org/drawingml/2006/picture">
                      <pic:nvPicPr>
                        <pic:cNvPr id="4" name="Picture 4" descr="W:\UWAM0289 Letterhead\top_bar_blue.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2225" y="613500"/>
                          <a:ext cx="1746344" cy="363419"/>
                        </a:xfrm>
                        <a:prstGeom prst="rect">
                          <a:avLst/>
                        </a:prstGeom>
                        <a:noFill/>
                        <a:ln>
                          <a:noFill/>
                        </a:ln>
                      </pic:spPr>
                    </pic:pic>
                    <pic:pic xmlns:pic="http://schemas.openxmlformats.org/drawingml/2006/picture">
                      <pic:nvPicPr>
                        <pic:cNvPr id="5" name="Picture 5" descr="W:\UWAM0289 Letterhead\top_bar_yellow.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24119" y="614161"/>
                          <a:ext cx="5547658" cy="3632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08A2CA4" id="Group 3" o:spid="_x0000_s1026" style="position:absolute;margin-left:-6.05pt;margin-top:-49.3pt;width:574.3pt;height:28.65pt;z-index:-251657216;mso-width-relative:margin;mso-height-relative:margin" coordorigin="-222,6135" coordsize="72940,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&#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22;top:6135;width:17463;height:3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">
                <v:imagedata r:id="rId4" o:title="top_bar_blue"/>
              </v:shape>
              <v:shape id="Picture 5" o:spid="_x0000_s1028" type="#_x0000_t75" style="position:absolute;left:17241;top:6141;width:55476;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">
                <v:imagedata r:id="rId5" o:title="top_bar_yellow"/>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BA843" w14:textId="6CED079E" w:rsidR="00B977DF" w:rsidRDefault="00B977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3E11A" w14:textId="0BAE20D7" w:rsidR="00B977DF" w:rsidRDefault="00B977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FA39" w14:textId="322E9D57" w:rsidR="00932749" w:rsidRDefault="009327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5F10D" w14:textId="1E71B80A" w:rsidR="00B977DF" w:rsidRDefault="00B9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745"/>
    <w:multiLevelType w:val="multilevel"/>
    <w:tmpl w:val="7B3E9FC6"/>
    <w:lvl w:ilvl="0">
      <w:start w:val="1"/>
      <w:numFmt w:val="decimal"/>
      <w:lvlText w:val="%1."/>
      <w:lvlJc w:val="left"/>
      <w:pPr>
        <w:ind w:left="400" w:hanging="240"/>
        <w:jc w:val="left"/>
      </w:pPr>
      <w:rPr>
        <w:rFonts w:ascii="Times New Roman" w:eastAsia="Times New Roman" w:hAnsi="Times New Roman" w:cs="Times New Roman" w:hint="default"/>
        <w:b/>
        <w:bCs/>
        <w:w w:val="100"/>
        <w:sz w:val="24"/>
        <w:szCs w:val="24"/>
      </w:rPr>
    </w:lvl>
    <w:lvl w:ilvl="1">
      <w:start w:val="1"/>
      <w:numFmt w:val="decimal"/>
      <w:lvlText w:val="%1.%2"/>
      <w:lvlJc w:val="left"/>
      <w:pPr>
        <w:ind w:left="880" w:hanging="720"/>
        <w:jc w:val="left"/>
      </w:pPr>
      <w:rPr>
        <w:rFonts w:ascii="Times New Roman" w:eastAsia="Times New Roman" w:hAnsi="Times New Roman" w:cs="Times New Roman" w:hint="default"/>
        <w:i/>
        <w:spacing w:val="-2"/>
        <w:w w:val="99"/>
        <w:sz w:val="24"/>
        <w:szCs w:val="24"/>
      </w:rPr>
    </w:lvl>
    <w:lvl w:ilvl="2">
      <w:numFmt w:val="bullet"/>
      <w:lvlText w:val=""/>
      <w:lvlJc w:val="left"/>
      <w:pPr>
        <w:ind w:left="880" w:hanging="360"/>
      </w:pPr>
      <w:rPr>
        <w:rFonts w:ascii="Wingdings" w:eastAsia="Wingdings" w:hAnsi="Wingdings" w:cs="Wingdings" w:hint="default"/>
        <w:w w:val="100"/>
        <w:sz w:val="24"/>
        <w:szCs w:val="24"/>
      </w:rPr>
    </w:lvl>
    <w:lvl w:ilvl="3">
      <w:numFmt w:val="bullet"/>
      <w:lvlText w:val="•"/>
      <w:lvlJc w:val="left"/>
      <w:pPr>
        <w:ind w:left="2680" w:hanging="360"/>
      </w:pPr>
      <w:rPr>
        <w:rFonts w:hint="default"/>
      </w:rPr>
    </w:lvl>
    <w:lvl w:ilvl="4">
      <w:numFmt w:val="bullet"/>
      <w:lvlText w:val="•"/>
      <w:lvlJc w:val="left"/>
      <w:pPr>
        <w:ind w:left="3580" w:hanging="360"/>
      </w:pPr>
      <w:rPr>
        <w:rFonts w:hint="default"/>
      </w:rPr>
    </w:lvl>
    <w:lvl w:ilvl="5">
      <w:numFmt w:val="bullet"/>
      <w:lvlText w:val="•"/>
      <w:lvlJc w:val="left"/>
      <w:pPr>
        <w:ind w:left="4480" w:hanging="360"/>
      </w:pPr>
      <w:rPr>
        <w:rFonts w:hint="default"/>
      </w:rPr>
    </w:lvl>
    <w:lvl w:ilvl="6">
      <w:numFmt w:val="bullet"/>
      <w:lvlText w:val="•"/>
      <w:lvlJc w:val="left"/>
      <w:pPr>
        <w:ind w:left="5380" w:hanging="360"/>
      </w:pPr>
      <w:rPr>
        <w:rFonts w:hint="default"/>
      </w:rPr>
    </w:lvl>
    <w:lvl w:ilvl="7">
      <w:numFmt w:val="bullet"/>
      <w:lvlText w:val="•"/>
      <w:lvlJc w:val="left"/>
      <w:pPr>
        <w:ind w:left="6280" w:hanging="360"/>
      </w:pPr>
      <w:rPr>
        <w:rFonts w:hint="default"/>
      </w:rPr>
    </w:lvl>
    <w:lvl w:ilvl="8">
      <w:numFmt w:val="bullet"/>
      <w:lvlText w:val="•"/>
      <w:lvlJc w:val="left"/>
      <w:pPr>
        <w:ind w:left="7180" w:hanging="360"/>
      </w:pPr>
      <w:rPr>
        <w:rFonts w:hint="default"/>
      </w:rPr>
    </w:lvl>
  </w:abstractNum>
  <w:abstractNum w:abstractNumId="1" w15:restartNumberingAfterBreak="0">
    <w:nsid w:val="044276EB"/>
    <w:multiLevelType w:val="multilevel"/>
    <w:tmpl w:val="DFC6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54FD5"/>
    <w:multiLevelType w:val="multilevel"/>
    <w:tmpl w:val="AC14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93C5E"/>
    <w:multiLevelType w:val="multilevel"/>
    <w:tmpl w:val="3816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74E67"/>
    <w:multiLevelType w:val="multilevel"/>
    <w:tmpl w:val="211E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66BD6"/>
    <w:multiLevelType w:val="multilevel"/>
    <w:tmpl w:val="9D1C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14FD2"/>
    <w:multiLevelType w:val="hybridMultilevel"/>
    <w:tmpl w:val="EBA006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DDB58C6"/>
    <w:multiLevelType w:val="multilevel"/>
    <w:tmpl w:val="EC5C0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85604"/>
    <w:multiLevelType w:val="multilevel"/>
    <w:tmpl w:val="2C84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70E92"/>
    <w:multiLevelType w:val="hybridMultilevel"/>
    <w:tmpl w:val="C22CA6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CE25EC"/>
    <w:multiLevelType w:val="multilevel"/>
    <w:tmpl w:val="FF8E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E4B2D"/>
    <w:multiLevelType w:val="multilevel"/>
    <w:tmpl w:val="98E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45697"/>
    <w:multiLevelType w:val="multilevel"/>
    <w:tmpl w:val="40A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F00EB"/>
    <w:multiLevelType w:val="multilevel"/>
    <w:tmpl w:val="A5CE3C1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o"/>
      <w:lvlJc w:val="left"/>
      <w:pPr>
        <w:tabs>
          <w:tab w:val="num" w:pos="600"/>
        </w:tabs>
        <w:ind w:left="600" w:hanging="360"/>
      </w:pPr>
      <w:rPr>
        <w:rFonts w:ascii="Courier New" w:hAnsi="Courier New" w:hint="default"/>
        <w:sz w:val="20"/>
      </w:rPr>
    </w:lvl>
    <w:lvl w:ilvl="2" w:tentative="1">
      <w:start w:val="1"/>
      <w:numFmt w:val="bullet"/>
      <w:lvlText w:val=""/>
      <w:lvlJc w:val="left"/>
      <w:pPr>
        <w:tabs>
          <w:tab w:val="num" w:pos="1320"/>
        </w:tabs>
        <w:ind w:left="1320" w:hanging="360"/>
      </w:pPr>
      <w:rPr>
        <w:rFonts w:ascii="Wingdings" w:hAnsi="Wingdings" w:hint="default"/>
        <w:sz w:val="20"/>
      </w:rPr>
    </w:lvl>
    <w:lvl w:ilvl="3" w:tentative="1">
      <w:start w:val="1"/>
      <w:numFmt w:val="bullet"/>
      <w:lvlText w:val=""/>
      <w:lvlJc w:val="left"/>
      <w:pPr>
        <w:tabs>
          <w:tab w:val="num" w:pos="2040"/>
        </w:tabs>
        <w:ind w:left="2040" w:hanging="360"/>
      </w:pPr>
      <w:rPr>
        <w:rFonts w:ascii="Wingdings" w:hAnsi="Wingdings" w:hint="default"/>
        <w:sz w:val="20"/>
      </w:rPr>
    </w:lvl>
    <w:lvl w:ilvl="4" w:tentative="1">
      <w:start w:val="1"/>
      <w:numFmt w:val="bullet"/>
      <w:lvlText w:val=""/>
      <w:lvlJc w:val="left"/>
      <w:pPr>
        <w:tabs>
          <w:tab w:val="num" w:pos="2760"/>
        </w:tabs>
        <w:ind w:left="2760" w:hanging="360"/>
      </w:pPr>
      <w:rPr>
        <w:rFonts w:ascii="Wingdings" w:hAnsi="Wingdings" w:hint="default"/>
        <w:sz w:val="20"/>
      </w:rPr>
    </w:lvl>
    <w:lvl w:ilvl="5" w:tentative="1">
      <w:start w:val="1"/>
      <w:numFmt w:val="bullet"/>
      <w:lvlText w:val=""/>
      <w:lvlJc w:val="left"/>
      <w:pPr>
        <w:tabs>
          <w:tab w:val="num" w:pos="3480"/>
        </w:tabs>
        <w:ind w:left="3480" w:hanging="360"/>
      </w:pPr>
      <w:rPr>
        <w:rFonts w:ascii="Wingdings" w:hAnsi="Wingdings" w:hint="default"/>
        <w:sz w:val="20"/>
      </w:rPr>
    </w:lvl>
    <w:lvl w:ilvl="6" w:tentative="1">
      <w:start w:val="1"/>
      <w:numFmt w:val="bullet"/>
      <w:lvlText w:val=""/>
      <w:lvlJc w:val="left"/>
      <w:pPr>
        <w:tabs>
          <w:tab w:val="num" w:pos="4200"/>
        </w:tabs>
        <w:ind w:left="4200" w:hanging="360"/>
      </w:pPr>
      <w:rPr>
        <w:rFonts w:ascii="Wingdings" w:hAnsi="Wingdings" w:hint="default"/>
        <w:sz w:val="20"/>
      </w:rPr>
    </w:lvl>
    <w:lvl w:ilvl="7" w:tentative="1">
      <w:start w:val="1"/>
      <w:numFmt w:val="bullet"/>
      <w:lvlText w:val=""/>
      <w:lvlJc w:val="left"/>
      <w:pPr>
        <w:tabs>
          <w:tab w:val="num" w:pos="4920"/>
        </w:tabs>
        <w:ind w:left="4920" w:hanging="360"/>
      </w:pPr>
      <w:rPr>
        <w:rFonts w:ascii="Wingdings" w:hAnsi="Wingdings" w:hint="default"/>
        <w:sz w:val="20"/>
      </w:rPr>
    </w:lvl>
    <w:lvl w:ilvl="8" w:tentative="1">
      <w:start w:val="1"/>
      <w:numFmt w:val="bullet"/>
      <w:lvlText w:val=""/>
      <w:lvlJc w:val="left"/>
      <w:pPr>
        <w:tabs>
          <w:tab w:val="num" w:pos="5640"/>
        </w:tabs>
        <w:ind w:left="5640" w:hanging="360"/>
      </w:pPr>
      <w:rPr>
        <w:rFonts w:ascii="Wingdings" w:hAnsi="Wingdings" w:hint="default"/>
        <w:sz w:val="20"/>
      </w:rPr>
    </w:lvl>
  </w:abstractNum>
  <w:abstractNum w:abstractNumId="14" w15:restartNumberingAfterBreak="0">
    <w:nsid w:val="5B882D00"/>
    <w:multiLevelType w:val="multilevel"/>
    <w:tmpl w:val="4400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B2B2A"/>
    <w:multiLevelType w:val="multilevel"/>
    <w:tmpl w:val="3816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0A3EA9"/>
    <w:multiLevelType w:val="multilevel"/>
    <w:tmpl w:val="33D4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BB493A"/>
    <w:multiLevelType w:val="multilevel"/>
    <w:tmpl w:val="FD2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B3494"/>
    <w:multiLevelType w:val="multilevel"/>
    <w:tmpl w:val="B1EE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731F01"/>
    <w:multiLevelType w:val="multilevel"/>
    <w:tmpl w:val="319A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FE7CBC"/>
    <w:multiLevelType w:val="multilevel"/>
    <w:tmpl w:val="F296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054568">
    <w:abstractNumId w:val="18"/>
  </w:num>
  <w:num w:numId="2" w16cid:durableId="36439198">
    <w:abstractNumId w:val="13"/>
  </w:num>
  <w:num w:numId="3" w16cid:durableId="1315186134">
    <w:abstractNumId w:val="20"/>
  </w:num>
  <w:num w:numId="4" w16cid:durableId="1008945744">
    <w:abstractNumId w:val="15"/>
  </w:num>
  <w:num w:numId="5" w16cid:durableId="504172278">
    <w:abstractNumId w:val="11"/>
  </w:num>
  <w:num w:numId="6" w16cid:durableId="552544198">
    <w:abstractNumId w:val="19"/>
  </w:num>
  <w:num w:numId="7" w16cid:durableId="498279828">
    <w:abstractNumId w:val="16"/>
  </w:num>
  <w:num w:numId="8" w16cid:durableId="1569222887">
    <w:abstractNumId w:val="12"/>
  </w:num>
  <w:num w:numId="9" w16cid:durableId="503593571">
    <w:abstractNumId w:val="17"/>
  </w:num>
  <w:num w:numId="10" w16cid:durableId="959385340">
    <w:abstractNumId w:val="1"/>
  </w:num>
  <w:num w:numId="11" w16cid:durableId="2134784821">
    <w:abstractNumId w:val="4"/>
  </w:num>
  <w:num w:numId="12" w16cid:durableId="643657439">
    <w:abstractNumId w:val="7"/>
  </w:num>
  <w:num w:numId="13" w16cid:durableId="1044058684">
    <w:abstractNumId w:val="5"/>
  </w:num>
  <w:num w:numId="14" w16cid:durableId="790519500">
    <w:abstractNumId w:val="8"/>
  </w:num>
  <w:num w:numId="15" w16cid:durableId="305555162">
    <w:abstractNumId w:val="2"/>
  </w:num>
  <w:num w:numId="16" w16cid:durableId="423963868">
    <w:abstractNumId w:val="14"/>
  </w:num>
  <w:num w:numId="17" w16cid:durableId="703291645">
    <w:abstractNumId w:val="10"/>
  </w:num>
  <w:num w:numId="18" w16cid:durableId="1729112729">
    <w:abstractNumId w:val="6"/>
  </w:num>
  <w:num w:numId="19" w16cid:durableId="607395433">
    <w:abstractNumId w:val="9"/>
  </w:num>
  <w:num w:numId="20" w16cid:durableId="1123157776">
    <w:abstractNumId w:val="3"/>
  </w:num>
  <w:num w:numId="21" w16cid:durableId="65144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B7"/>
    <w:rsid w:val="00002DD8"/>
    <w:rsid w:val="000238F5"/>
    <w:rsid w:val="000B1738"/>
    <w:rsid w:val="000B55F5"/>
    <w:rsid w:val="0010085A"/>
    <w:rsid w:val="00111FBE"/>
    <w:rsid w:val="001C2163"/>
    <w:rsid w:val="00243571"/>
    <w:rsid w:val="00274F4A"/>
    <w:rsid w:val="002A77F9"/>
    <w:rsid w:val="00334712"/>
    <w:rsid w:val="00352007"/>
    <w:rsid w:val="00381DAC"/>
    <w:rsid w:val="00470C6A"/>
    <w:rsid w:val="004C543B"/>
    <w:rsid w:val="004D398F"/>
    <w:rsid w:val="004F2040"/>
    <w:rsid w:val="0054152E"/>
    <w:rsid w:val="00576E12"/>
    <w:rsid w:val="00593A2D"/>
    <w:rsid w:val="005A502B"/>
    <w:rsid w:val="005E4F5C"/>
    <w:rsid w:val="006027CA"/>
    <w:rsid w:val="006331B3"/>
    <w:rsid w:val="00653CA0"/>
    <w:rsid w:val="0065445E"/>
    <w:rsid w:val="006E23AD"/>
    <w:rsid w:val="0076224D"/>
    <w:rsid w:val="007837FC"/>
    <w:rsid w:val="00791010"/>
    <w:rsid w:val="007C0868"/>
    <w:rsid w:val="007C5B44"/>
    <w:rsid w:val="00805204"/>
    <w:rsid w:val="00842162"/>
    <w:rsid w:val="00843777"/>
    <w:rsid w:val="008950CC"/>
    <w:rsid w:val="008E08D8"/>
    <w:rsid w:val="009231ED"/>
    <w:rsid w:val="009267DF"/>
    <w:rsid w:val="00932749"/>
    <w:rsid w:val="009526BC"/>
    <w:rsid w:val="0097229D"/>
    <w:rsid w:val="009B24CF"/>
    <w:rsid w:val="009D169E"/>
    <w:rsid w:val="00A244B0"/>
    <w:rsid w:val="00A34653"/>
    <w:rsid w:val="00A361F4"/>
    <w:rsid w:val="00A42A0A"/>
    <w:rsid w:val="00A6519E"/>
    <w:rsid w:val="00A771AC"/>
    <w:rsid w:val="00AA3C5A"/>
    <w:rsid w:val="00B2691A"/>
    <w:rsid w:val="00B429CA"/>
    <w:rsid w:val="00B51D73"/>
    <w:rsid w:val="00B67D0E"/>
    <w:rsid w:val="00B756E3"/>
    <w:rsid w:val="00B977DF"/>
    <w:rsid w:val="00C23FD6"/>
    <w:rsid w:val="00C9006B"/>
    <w:rsid w:val="00CA136F"/>
    <w:rsid w:val="00CE01BD"/>
    <w:rsid w:val="00D36662"/>
    <w:rsid w:val="00D90746"/>
    <w:rsid w:val="00E02751"/>
    <w:rsid w:val="00E51E93"/>
    <w:rsid w:val="00EA065D"/>
    <w:rsid w:val="00EA5D76"/>
    <w:rsid w:val="00EA6FDA"/>
    <w:rsid w:val="00EB7848"/>
    <w:rsid w:val="00EE4986"/>
    <w:rsid w:val="00F04693"/>
    <w:rsid w:val="00F15F7A"/>
    <w:rsid w:val="00F50D72"/>
    <w:rsid w:val="00FC59B7"/>
    <w:rsid w:val="00FD66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EAD29"/>
  <w15:chartTrackingRefBased/>
  <w15:docId w15:val="{3C439031-1E17-4E25-9E23-2EC78DA5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2D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002DD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002DD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002DD8"/>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D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02DD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02DD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02DD8"/>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unhideWhenUsed/>
    <w:rsid w:val="00002DD8"/>
    <w:rPr>
      <w:color w:val="0000FF"/>
      <w:u w:val="single"/>
    </w:rPr>
  </w:style>
  <w:style w:type="paragraph" w:styleId="NormalWeb">
    <w:name w:val="Normal (Web)"/>
    <w:basedOn w:val="Normal"/>
    <w:uiPriority w:val="99"/>
    <w:semiHidden/>
    <w:unhideWhenUsed/>
    <w:rsid w:val="00002D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02DD8"/>
    <w:rPr>
      <w:i/>
      <w:iCs/>
    </w:rPr>
  </w:style>
  <w:style w:type="paragraph" w:customStyle="1" w:styleId="heading-overline">
    <w:name w:val="heading-overline"/>
    <w:basedOn w:val="Normal"/>
    <w:rsid w:val="00002D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w">
    <w:name w:val="row"/>
    <w:basedOn w:val="Normal"/>
    <w:rsid w:val="00002D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02DD8"/>
    <w:rPr>
      <w:b/>
      <w:bCs/>
    </w:rPr>
  </w:style>
  <w:style w:type="paragraph" w:customStyle="1" w:styleId="Caption1">
    <w:name w:val="Caption1"/>
    <w:basedOn w:val="Normal"/>
    <w:rsid w:val="00002D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DefaultParagraphFont"/>
    <w:rsid w:val="00002DD8"/>
  </w:style>
  <w:style w:type="character" w:customStyle="1" w:styleId="crumb">
    <w:name w:val="crumb"/>
    <w:basedOn w:val="DefaultParagraphFont"/>
    <w:rsid w:val="00002DD8"/>
  </w:style>
  <w:style w:type="paragraph" w:styleId="z-TopofForm">
    <w:name w:val="HTML Top of Form"/>
    <w:basedOn w:val="Normal"/>
    <w:next w:val="Normal"/>
    <w:link w:val="z-TopofFormChar"/>
    <w:hidden/>
    <w:uiPriority w:val="99"/>
    <w:semiHidden/>
    <w:unhideWhenUsed/>
    <w:rsid w:val="00002DD8"/>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002DD8"/>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002DD8"/>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002DD8"/>
    <w:rPr>
      <w:rFonts w:ascii="Arial" w:eastAsia="Times New Roman" w:hAnsi="Arial" w:cs="Arial"/>
      <w:vanish/>
      <w:sz w:val="16"/>
      <w:szCs w:val="16"/>
      <w:lang w:eastAsia="en-AU"/>
    </w:rPr>
  </w:style>
  <w:style w:type="paragraph" w:customStyle="1" w:styleId="nav-head">
    <w:name w:val="nav-head"/>
    <w:basedOn w:val="Normal"/>
    <w:rsid w:val="00002D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
    <w:name w:val="selected"/>
    <w:basedOn w:val="Normal"/>
    <w:rsid w:val="00002D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av-head-title">
    <w:name w:val="nav-head-title"/>
    <w:basedOn w:val="DefaultParagraphFont"/>
    <w:rsid w:val="00002DD8"/>
  </w:style>
  <w:style w:type="table" w:styleId="TableGrid">
    <w:name w:val="Table Grid"/>
    <w:basedOn w:val="TableNormal"/>
    <w:uiPriority w:val="39"/>
    <w:rsid w:val="0092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950CC"/>
    <w:pPr>
      <w:ind w:left="720"/>
      <w:contextualSpacing/>
    </w:pPr>
  </w:style>
  <w:style w:type="paragraph" w:styleId="Header">
    <w:name w:val="header"/>
    <w:basedOn w:val="Normal"/>
    <w:link w:val="HeaderChar"/>
    <w:uiPriority w:val="99"/>
    <w:unhideWhenUsed/>
    <w:rsid w:val="00A65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19E"/>
  </w:style>
  <w:style w:type="paragraph" w:styleId="Footer">
    <w:name w:val="footer"/>
    <w:basedOn w:val="Normal"/>
    <w:link w:val="FooterChar"/>
    <w:uiPriority w:val="99"/>
    <w:unhideWhenUsed/>
    <w:rsid w:val="00A65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19E"/>
  </w:style>
  <w:style w:type="character" w:styleId="UnresolvedMention">
    <w:name w:val="Unresolved Mention"/>
    <w:basedOn w:val="DefaultParagraphFont"/>
    <w:uiPriority w:val="99"/>
    <w:semiHidden/>
    <w:unhideWhenUsed/>
    <w:rsid w:val="00352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62765">
      <w:bodyDiv w:val="1"/>
      <w:marLeft w:val="0"/>
      <w:marRight w:val="0"/>
      <w:marTop w:val="0"/>
      <w:marBottom w:val="0"/>
      <w:divBdr>
        <w:top w:val="none" w:sz="0" w:space="0" w:color="auto"/>
        <w:left w:val="none" w:sz="0" w:space="0" w:color="auto"/>
        <w:bottom w:val="none" w:sz="0" w:space="0" w:color="auto"/>
        <w:right w:val="none" w:sz="0" w:space="0" w:color="auto"/>
      </w:divBdr>
    </w:div>
    <w:div w:id="301927228">
      <w:bodyDiv w:val="1"/>
      <w:marLeft w:val="0"/>
      <w:marRight w:val="0"/>
      <w:marTop w:val="0"/>
      <w:marBottom w:val="0"/>
      <w:divBdr>
        <w:top w:val="none" w:sz="0" w:space="0" w:color="auto"/>
        <w:left w:val="none" w:sz="0" w:space="0" w:color="auto"/>
        <w:bottom w:val="none" w:sz="0" w:space="0" w:color="auto"/>
        <w:right w:val="none" w:sz="0" w:space="0" w:color="auto"/>
      </w:divBdr>
      <w:divsChild>
        <w:div w:id="1762530365">
          <w:marLeft w:val="0"/>
          <w:marRight w:val="0"/>
          <w:marTop w:val="0"/>
          <w:marBottom w:val="0"/>
          <w:divBdr>
            <w:top w:val="none" w:sz="0" w:space="0" w:color="auto"/>
            <w:left w:val="none" w:sz="0" w:space="0" w:color="auto"/>
            <w:bottom w:val="none" w:sz="0" w:space="0" w:color="auto"/>
            <w:right w:val="none" w:sz="0" w:space="0" w:color="auto"/>
          </w:divBdr>
          <w:divsChild>
            <w:div w:id="1948658934">
              <w:marLeft w:val="0"/>
              <w:marRight w:val="0"/>
              <w:marTop w:val="0"/>
              <w:marBottom w:val="0"/>
              <w:divBdr>
                <w:top w:val="none" w:sz="0" w:space="0" w:color="auto"/>
                <w:left w:val="none" w:sz="0" w:space="0" w:color="auto"/>
                <w:bottom w:val="none" w:sz="0" w:space="0" w:color="auto"/>
                <w:right w:val="none" w:sz="0" w:space="0" w:color="auto"/>
              </w:divBdr>
              <w:divsChild>
                <w:div w:id="1094014838">
                  <w:marLeft w:val="0"/>
                  <w:marRight w:val="0"/>
                  <w:marTop w:val="0"/>
                  <w:marBottom w:val="0"/>
                  <w:divBdr>
                    <w:top w:val="none" w:sz="0" w:space="0" w:color="auto"/>
                    <w:left w:val="none" w:sz="0" w:space="0" w:color="auto"/>
                    <w:bottom w:val="none" w:sz="0" w:space="0" w:color="auto"/>
                    <w:right w:val="none" w:sz="0" w:space="0" w:color="auto"/>
                  </w:divBdr>
                </w:div>
              </w:divsChild>
            </w:div>
            <w:div w:id="2113931242">
              <w:marLeft w:val="0"/>
              <w:marRight w:val="0"/>
              <w:marTop w:val="0"/>
              <w:marBottom w:val="0"/>
              <w:divBdr>
                <w:top w:val="none" w:sz="0" w:space="0" w:color="auto"/>
                <w:left w:val="none" w:sz="0" w:space="0" w:color="auto"/>
                <w:bottom w:val="none" w:sz="0" w:space="0" w:color="auto"/>
                <w:right w:val="none" w:sz="0" w:space="0" w:color="auto"/>
              </w:divBdr>
              <w:divsChild>
                <w:div w:id="824735278">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sChild>
                        <w:div w:id="1397707835">
                          <w:marLeft w:val="0"/>
                          <w:marRight w:val="0"/>
                          <w:marTop w:val="0"/>
                          <w:marBottom w:val="0"/>
                          <w:divBdr>
                            <w:top w:val="none" w:sz="0" w:space="0" w:color="auto"/>
                            <w:left w:val="none" w:sz="0" w:space="0" w:color="auto"/>
                            <w:bottom w:val="none" w:sz="0" w:space="0" w:color="auto"/>
                            <w:right w:val="none" w:sz="0" w:space="0" w:color="auto"/>
                          </w:divBdr>
                          <w:divsChild>
                            <w:div w:id="1914778660">
                              <w:marLeft w:val="0"/>
                              <w:marRight w:val="0"/>
                              <w:marTop w:val="0"/>
                              <w:marBottom w:val="0"/>
                              <w:divBdr>
                                <w:top w:val="none" w:sz="0" w:space="0" w:color="auto"/>
                                <w:left w:val="none" w:sz="0" w:space="0" w:color="auto"/>
                                <w:bottom w:val="none" w:sz="0" w:space="0" w:color="auto"/>
                                <w:right w:val="none" w:sz="0" w:space="0" w:color="auto"/>
                              </w:divBdr>
                            </w:div>
                            <w:div w:id="1498035519">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626432">
              <w:marLeft w:val="0"/>
              <w:marRight w:val="0"/>
              <w:marTop w:val="0"/>
              <w:marBottom w:val="0"/>
              <w:divBdr>
                <w:top w:val="none" w:sz="0" w:space="0" w:color="auto"/>
                <w:left w:val="none" w:sz="0" w:space="0" w:color="auto"/>
                <w:bottom w:val="none" w:sz="0" w:space="0" w:color="auto"/>
                <w:right w:val="none" w:sz="0" w:space="0" w:color="auto"/>
              </w:divBdr>
              <w:divsChild>
                <w:div w:id="442383547">
                  <w:marLeft w:val="0"/>
                  <w:marRight w:val="0"/>
                  <w:marTop w:val="0"/>
                  <w:marBottom w:val="0"/>
                  <w:divBdr>
                    <w:top w:val="none" w:sz="0" w:space="0" w:color="auto"/>
                    <w:left w:val="none" w:sz="0" w:space="0" w:color="auto"/>
                    <w:bottom w:val="none" w:sz="0" w:space="0" w:color="auto"/>
                    <w:right w:val="none" w:sz="0" w:space="0" w:color="auto"/>
                  </w:divBdr>
                  <w:divsChild>
                    <w:div w:id="2087920166">
                      <w:marLeft w:val="0"/>
                      <w:marRight w:val="0"/>
                      <w:marTop w:val="0"/>
                      <w:marBottom w:val="0"/>
                      <w:divBdr>
                        <w:top w:val="none" w:sz="0" w:space="0" w:color="auto"/>
                        <w:left w:val="none" w:sz="0" w:space="0" w:color="auto"/>
                        <w:bottom w:val="none" w:sz="0" w:space="0" w:color="auto"/>
                        <w:right w:val="none" w:sz="0" w:space="0" w:color="auto"/>
                      </w:divBdr>
                      <w:divsChild>
                        <w:div w:id="1620643831">
                          <w:marLeft w:val="0"/>
                          <w:marRight w:val="0"/>
                          <w:marTop w:val="0"/>
                          <w:marBottom w:val="0"/>
                          <w:divBdr>
                            <w:top w:val="none" w:sz="0" w:space="0" w:color="auto"/>
                            <w:left w:val="none" w:sz="0" w:space="0" w:color="auto"/>
                            <w:bottom w:val="none" w:sz="0" w:space="0" w:color="auto"/>
                            <w:right w:val="none" w:sz="0" w:space="0" w:color="auto"/>
                          </w:divBdr>
                          <w:divsChild>
                            <w:div w:id="666326051">
                              <w:marLeft w:val="0"/>
                              <w:marRight w:val="0"/>
                              <w:marTop w:val="0"/>
                              <w:marBottom w:val="0"/>
                              <w:divBdr>
                                <w:top w:val="none" w:sz="0" w:space="0" w:color="auto"/>
                                <w:left w:val="none" w:sz="0" w:space="0" w:color="auto"/>
                                <w:bottom w:val="none" w:sz="0" w:space="0" w:color="auto"/>
                                <w:right w:val="none" w:sz="0" w:space="0" w:color="auto"/>
                              </w:divBdr>
                            </w:div>
                            <w:div w:id="204027784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740701">
              <w:marLeft w:val="0"/>
              <w:marRight w:val="0"/>
              <w:marTop w:val="0"/>
              <w:marBottom w:val="0"/>
              <w:divBdr>
                <w:top w:val="none" w:sz="0" w:space="0" w:color="auto"/>
                <w:left w:val="none" w:sz="0" w:space="0" w:color="auto"/>
                <w:bottom w:val="none" w:sz="0" w:space="0" w:color="auto"/>
                <w:right w:val="none" w:sz="0" w:space="0" w:color="auto"/>
              </w:divBdr>
              <w:divsChild>
                <w:div w:id="584412926">
                  <w:marLeft w:val="0"/>
                  <w:marRight w:val="0"/>
                  <w:marTop w:val="0"/>
                  <w:marBottom w:val="0"/>
                  <w:divBdr>
                    <w:top w:val="none" w:sz="0" w:space="0" w:color="auto"/>
                    <w:left w:val="none" w:sz="0" w:space="0" w:color="auto"/>
                    <w:bottom w:val="none" w:sz="0" w:space="0" w:color="auto"/>
                    <w:right w:val="none" w:sz="0" w:space="0" w:color="auto"/>
                  </w:divBdr>
                  <w:divsChild>
                    <w:div w:id="3969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9287">
              <w:marLeft w:val="0"/>
              <w:marRight w:val="0"/>
              <w:marTop w:val="0"/>
              <w:marBottom w:val="0"/>
              <w:divBdr>
                <w:top w:val="none" w:sz="0" w:space="0" w:color="auto"/>
                <w:left w:val="none" w:sz="0" w:space="0" w:color="auto"/>
                <w:bottom w:val="none" w:sz="0" w:space="0" w:color="auto"/>
                <w:right w:val="none" w:sz="0" w:space="0" w:color="auto"/>
              </w:divBdr>
              <w:divsChild>
                <w:div w:id="1520780803">
                  <w:marLeft w:val="0"/>
                  <w:marRight w:val="0"/>
                  <w:marTop w:val="0"/>
                  <w:marBottom w:val="0"/>
                  <w:divBdr>
                    <w:top w:val="none" w:sz="0" w:space="0" w:color="auto"/>
                    <w:left w:val="none" w:sz="0" w:space="0" w:color="auto"/>
                    <w:bottom w:val="none" w:sz="0" w:space="0" w:color="auto"/>
                    <w:right w:val="none" w:sz="0" w:space="0" w:color="auto"/>
                  </w:divBdr>
                  <w:divsChild>
                    <w:div w:id="8715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5254">
              <w:marLeft w:val="0"/>
              <w:marRight w:val="0"/>
              <w:marTop w:val="0"/>
              <w:marBottom w:val="0"/>
              <w:divBdr>
                <w:top w:val="none" w:sz="0" w:space="0" w:color="auto"/>
                <w:left w:val="none" w:sz="0" w:space="0" w:color="auto"/>
                <w:bottom w:val="none" w:sz="0" w:space="0" w:color="auto"/>
                <w:right w:val="none" w:sz="0" w:space="0" w:color="auto"/>
              </w:divBdr>
              <w:divsChild>
                <w:div w:id="1090782553">
                  <w:marLeft w:val="0"/>
                  <w:marRight w:val="0"/>
                  <w:marTop w:val="0"/>
                  <w:marBottom w:val="0"/>
                  <w:divBdr>
                    <w:top w:val="none" w:sz="0" w:space="0" w:color="auto"/>
                    <w:left w:val="none" w:sz="0" w:space="0" w:color="auto"/>
                    <w:bottom w:val="none" w:sz="0" w:space="0" w:color="auto"/>
                    <w:right w:val="none" w:sz="0" w:space="0" w:color="auto"/>
                  </w:divBdr>
                  <w:divsChild>
                    <w:div w:id="2142844640">
                      <w:marLeft w:val="0"/>
                      <w:marRight w:val="0"/>
                      <w:marTop w:val="0"/>
                      <w:marBottom w:val="0"/>
                      <w:divBdr>
                        <w:top w:val="none" w:sz="0" w:space="0" w:color="auto"/>
                        <w:left w:val="none" w:sz="0" w:space="0" w:color="auto"/>
                        <w:bottom w:val="none" w:sz="0" w:space="0" w:color="auto"/>
                        <w:right w:val="none" w:sz="0" w:space="0" w:color="auto"/>
                      </w:divBdr>
                      <w:divsChild>
                        <w:div w:id="960303976">
                          <w:marLeft w:val="0"/>
                          <w:marRight w:val="0"/>
                          <w:marTop w:val="0"/>
                          <w:marBottom w:val="0"/>
                          <w:divBdr>
                            <w:top w:val="none" w:sz="0" w:space="0" w:color="auto"/>
                            <w:left w:val="none" w:sz="0" w:space="0" w:color="auto"/>
                            <w:bottom w:val="none" w:sz="0" w:space="0" w:color="auto"/>
                            <w:right w:val="none" w:sz="0" w:space="0" w:color="auto"/>
                          </w:divBdr>
                        </w:div>
                        <w:div w:id="1340348915">
                          <w:marLeft w:val="0"/>
                          <w:marRight w:val="0"/>
                          <w:marTop w:val="0"/>
                          <w:marBottom w:val="0"/>
                          <w:divBdr>
                            <w:top w:val="none" w:sz="0" w:space="0" w:color="auto"/>
                            <w:left w:val="none" w:sz="0" w:space="0" w:color="auto"/>
                            <w:bottom w:val="none" w:sz="0" w:space="0" w:color="auto"/>
                            <w:right w:val="none" w:sz="0" w:space="0" w:color="auto"/>
                          </w:divBdr>
                          <w:divsChild>
                            <w:div w:id="3597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80380">
              <w:marLeft w:val="0"/>
              <w:marRight w:val="0"/>
              <w:marTop w:val="0"/>
              <w:marBottom w:val="0"/>
              <w:divBdr>
                <w:top w:val="none" w:sz="0" w:space="0" w:color="auto"/>
                <w:left w:val="none" w:sz="0" w:space="0" w:color="auto"/>
                <w:bottom w:val="none" w:sz="0" w:space="0" w:color="auto"/>
                <w:right w:val="none" w:sz="0" w:space="0" w:color="auto"/>
              </w:divBdr>
              <w:divsChild>
                <w:div w:id="240717344">
                  <w:marLeft w:val="0"/>
                  <w:marRight w:val="0"/>
                  <w:marTop w:val="0"/>
                  <w:marBottom w:val="0"/>
                  <w:divBdr>
                    <w:top w:val="none" w:sz="0" w:space="0" w:color="auto"/>
                    <w:left w:val="none" w:sz="0" w:space="0" w:color="auto"/>
                    <w:bottom w:val="none" w:sz="0" w:space="0" w:color="auto"/>
                    <w:right w:val="none" w:sz="0" w:space="0" w:color="auto"/>
                  </w:divBdr>
                  <w:divsChild>
                    <w:div w:id="16629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6702">
              <w:marLeft w:val="0"/>
              <w:marRight w:val="0"/>
              <w:marTop w:val="0"/>
              <w:marBottom w:val="0"/>
              <w:divBdr>
                <w:top w:val="none" w:sz="0" w:space="0" w:color="auto"/>
                <w:left w:val="none" w:sz="0" w:space="0" w:color="auto"/>
                <w:bottom w:val="none" w:sz="0" w:space="0" w:color="auto"/>
                <w:right w:val="none" w:sz="0" w:space="0" w:color="auto"/>
              </w:divBdr>
              <w:divsChild>
                <w:div w:id="148402579">
                  <w:marLeft w:val="0"/>
                  <w:marRight w:val="0"/>
                  <w:marTop w:val="0"/>
                  <w:marBottom w:val="0"/>
                  <w:divBdr>
                    <w:top w:val="none" w:sz="0" w:space="0" w:color="auto"/>
                    <w:left w:val="none" w:sz="0" w:space="0" w:color="auto"/>
                    <w:bottom w:val="none" w:sz="0" w:space="0" w:color="auto"/>
                    <w:right w:val="none" w:sz="0" w:space="0" w:color="auto"/>
                  </w:divBdr>
                </w:div>
              </w:divsChild>
            </w:div>
            <w:div w:id="2128966474">
              <w:marLeft w:val="0"/>
              <w:marRight w:val="0"/>
              <w:marTop w:val="0"/>
              <w:marBottom w:val="0"/>
              <w:divBdr>
                <w:top w:val="none" w:sz="0" w:space="0" w:color="auto"/>
                <w:left w:val="none" w:sz="0" w:space="0" w:color="auto"/>
                <w:bottom w:val="none" w:sz="0" w:space="0" w:color="auto"/>
                <w:right w:val="none" w:sz="0" w:space="0" w:color="auto"/>
              </w:divBdr>
              <w:divsChild>
                <w:div w:id="926886585">
                  <w:marLeft w:val="0"/>
                  <w:marRight w:val="0"/>
                  <w:marTop w:val="0"/>
                  <w:marBottom w:val="0"/>
                  <w:divBdr>
                    <w:top w:val="none" w:sz="0" w:space="0" w:color="auto"/>
                    <w:left w:val="none" w:sz="0" w:space="0" w:color="auto"/>
                    <w:bottom w:val="none" w:sz="0" w:space="0" w:color="auto"/>
                    <w:right w:val="none" w:sz="0" w:space="0" w:color="auto"/>
                  </w:divBdr>
                  <w:divsChild>
                    <w:div w:id="1062750488">
                      <w:marLeft w:val="0"/>
                      <w:marRight w:val="0"/>
                      <w:marTop w:val="0"/>
                      <w:marBottom w:val="0"/>
                      <w:divBdr>
                        <w:top w:val="none" w:sz="0" w:space="0" w:color="auto"/>
                        <w:left w:val="none" w:sz="0" w:space="0" w:color="auto"/>
                        <w:bottom w:val="none" w:sz="0" w:space="0" w:color="auto"/>
                        <w:right w:val="none" w:sz="0" w:space="0" w:color="auto"/>
                      </w:divBdr>
                      <w:divsChild>
                        <w:div w:id="403068475">
                          <w:marLeft w:val="0"/>
                          <w:marRight w:val="0"/>
                          <w:marTop w:val="0"/>
                          <w:marBottom w:val="0"/>
                          <w:divBdr>
                            <w:top w:val="none" w:sz="0" w:space="0" w:color="auto"/>
                            <w:left w:val="none" w:sz="0" w:space="0" w:color="auto"/>
                            <w:bottom w:val="none" w:sz="0" w:space="0" w:color="auto"/>
                            <w:right w:val="none" w:sz="0" w:space="0" w:color="auto"/>
                          </w:divBdr>
                          <w:divsChild>
                            <w:div w:id="491330986">
                              <w:marLeft w:val="0"/>
                              <w:marRight w:val="0"/>
                              <w:marTop w:val="0"/>
                              <w:marBottom w:val="0"/>
                              <w:divBdr>
                                <w:top w:val="none" w:sz="0" w:space="0" w:color="auto"/>
                                <w:left w:val="none" w:sz="0" w:space="0" w:color="auto"/>
                                <w:bottom w:val="none" w:sz="0" w:space="0" w:color="auto"/>
                                <w:right w:val="none" w:sz="0" w:space="0" w:color="auto"/>
                              </w:divBdr>
                              <w:divsChild>
                                <w:div w:id="10974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7972">
                          <w:marLeft w:val="0"/>
                          <w:marRight w:val="0"/>
                          <w:marTop w:val="0"/>
                          <w:marBottom w:val="0"/>
                          <w:divBdr>
                            <w:top w:val="none" w:sz="0" w:space="0" w:color="auto"/>
                            <w:left w:val="none" w:sz="0" w:space="0" w:color="auto"/>
                            <w:bottom w:val="none" w:sz="0" w:space="0" w:color="auto"/>
                            <w:right w:val="none" w:sz="0" w:space="0" w:color="auto"/>
                          </w:divBdr>
                          <w:divsChild>
                            <w:div w:id="353727304">
                              <w:marLeft w:val="0"/>
                              <w:marRight w:val="0"/>
                              <w:marTop w:val="0"/>
                              <w:marBottom w:val="0"/>
                              <w:divBdr>
                                <w:top w:val="none" w:sz="0" w:space="0" w:color="auto"/>
                                <w:left w:val="none" w:sz="0" w:space="0" w:color="auto"/>
                                <w:bottom w:val="none" w:sz="0" w:space="0" w:color="auto"/>
                                <w:right w:val="none" w:sz="0" w:space="0" w:color="auto"/>
                              </w:divBdr>
                              <w:divsChild>
                                <w:div w:id="18608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0917">
                          <w:marLeft w:val="0"/>
                          <w:marRight w:val="0"/>
                          <w:marTop w:val="0"/>
                          <w:marBottom w:val="0"/>
                          <w:divBdr>
                            <w:top w:val="none" w:sz="0" w:space="0" w:color="auto"/>
                            <w:left w:val="none" w:sz="0" w:space="0" w:color="auto"/>
                            <w:bottom w:val="none" w:sz="0" w:space="0" w:color="auto"/>
                            <w:right w:val="none" w:sz="0" w:space="0" w:color="auto"/>
                          </w:divBdr>
                          <w:divsChild>
                            <w:div w:id="318968409">
                              <w:marLeft w:val="0"/>
                              <w:marRight w:val="0"/>
                              <w:marTop w:val="0"/>
                              <w:marBottom w:val="0"/>
                              <w:divBdr>
                                <w:top w:val="none" w:sz="0" w:space="0" w:color="auto"/>
                                <w:left w:val="none" w:sz="0" w:space="0" w:color="auto"/>
                                <w:bottom w:val="none" w:sz="0" w:space="0" w:color="auto"/>
                                <w:right w:val="none" w:sz="0" w:space="0" w:color="auto"/>
                              </w:divBdr>
                            </w:div>
                            <w:div w:id="522522534">
                              <w:marLeft w:val="0"/>
                              <w:marRight w:val="0"/>
                              <w:marTop w:val="0"/>
                              <w:marBottom w:val="0"/>
                              <w:divBdr>
                                <w:top w:val="none" w:sz="0" w:space="0" w:color="auto"/>
                                <w:left w:val="none" w:sz="0" w:space="0" w:color="auto"/>
                                <w:bottom w:val="none" w:sz="0" w:space="0" w:color="auto"/>
                                <w:right w:val="none" w:sz="0" w:space="0" w:color="auto"/>
                              </w:divBdr>
                              <w:divsChild>
                                <w:div w:id="12577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30975">
              <w:marLeft w:val="0"/>
              <w:marRight w:val="0"/>
              <w:marTop w:val="0"/>
              <w:marBottom w:val="0"/>
              <w:divBdr>
                <w:top w:val="none" w:sz="0" w:space="0" w:color="auto"/>
                <w:left w:val="none" w:sz="0" w:space="0" w:color="auto"/>
                <w:bottom w:val="none" w:sz="0" w:space="0" w:color="auto"/>
                <w:right w:val="none" w:sz="0" w:space="0" w:color="auto"/>
              </w:divBdr>
              <w:divsChild>
                <w:div w:id="1602183833">
                  <w:marLeft w:val="0"/>
                  <w:marRight w:val="0"/>
                  <w:marTop w:val="0"/>
                  <w:marBottom w:val="0"/>
                  <w:divBdr>
                    <w:top w:val="none" w:sz="0" w:space="0" w:color="auto"/>
                    <w:left w:val="none" w:sz="0" w:space="0" w:color="auto"/>
                    <w:bottom w:val="none" w:sz="0" w:space="0" w:color="auto"/>
                    <w:right w:val="none" w:sz="0" w:space="0" w:color="auto"/>
                  </w:divBdr>
                  <w:divsChild>
                    <w:div w:id="1602445645">
                      <w:marLeft w:val="0"/>
                      <w:marRight w:val="0"/>
                      <w:marTop w:val="0"/>
                      <w:marBottom w:val="0"/>
                      <w:divBdr>
                        <w:top w:val="none" w:sz="0" w:space="0" w:color="auto"/>
                        <w:left w:val="none" w:sz="0" w:space="0" w:color="auto"/>
                        <w:bottom w:val="none" w:sz="0" w:space="0" w:color="auto"/>
                        <w:right w:val="none" w:sz="0" w:space="0" w:color="auto"/>
                      </w:divBdr>
                      <w:divsChild>
                        <w:div w:id="2088455804">
                          <w:marLeft w:val="0"/>
                          <w:marRight w:val="0"/>
                          <w:marTop w:val="0"/>
                          <w:marBottom w:val="0"/>
                          <w:divBdr>
                            <w:top w:val="none" w:sz="0" w:space="0" w:color="auto"/>
                            <w:left w:val="none" w:sz="0" w:space="0" w:color="auto"/>
                            <w:bottom w:val="none" w:sz="0" w:space="0" w:color="auto"/>
                            <w:right w:val="none" w:sz="0" w:space="0" w:color="auto"/>
                          </w:divBdr>
                          <w:divsChild>
                            <w:div w:id="437676846">
                              <w:marLeft w:val="1500"/>
                              <w:marRight w:val="0"/>
                              <w:marTop w:val="0"/>
                              <w:marBottom w:val="0"/>
                              <w:divBdr>
                                <w:top w:val="none" w:sz="0" w:space="0" w:color="auto"/>
                                <w:left w:val="none" w:sz="0" w:space="0" w:color="auto"/>
                                <w:bottom w:val="none" w:sz="0" w:space="0" w:color="auto"/>
                                <w:right w:val="none" w:sz="0" w:space="0" w:color="auto"/>
                              </w:divBdr>
                            </w:div>
                          </w:divsChild>
                        </w:div>
                        <w:div w:id="1172064484">
                          <w:marLeft w:val="0"/>
                          <w:marRight w:val="0"/>
                          <w:marTop w:val="0"/>
                          <w:marBottom w:val="0"/>
                          <w:divBdr>
                            <w:top w:val="none" w:sz="0" w:space="0" w:color="auto"/>
                            <w:left w:val="none" w:sz="0" w:space="0" w:color="auto"/>
                            <w:bottom w:val="none" w:sz="0" w:space="0" w:color="auto"/>
                            <w:right w:val="none" w:sz="0" w:space="0" w:color="auto"/>
                          </w:divBdr>
                          <w:divsChild>
                            <w:div w:id="303656998">
                              <w:marLeft w:val="1500"/>
                              <w:marRight w:val="0"/>
                              <w:marTop w:val="0"/>
                              <w:marBottom w:val="0"/>
                              <w:divBdr>
                                <w:top w:val="none" w:sz="0" w:space="0" w:color="auto"/>
                                <w:left w:val="none" w:sz="0" w:space="0" w:color="auto"/>
                                <w:bottom w:val="none" w:sz="0" w:space="0" w:color="auto"/>
                                <w:right w:val="none" w:sz="0" w:space="0" w:color="auto"/>
                              </w:divBdr>
                            </w:div>
                            <w:div w:id="471483959">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79116">
              <w:marLeft w:val="0"/>
              <w:marRight w:val="0"/>
              <w:marTop w:val="0"/>
              <w:marBottom w:val="0"/>
              <w:divBdr>
                <w:top w:val="none" w:sz="0" w:space="0" w:color="auto"/>
                <w:left w:val="none" w:sz="0" w:space="0" w:color="auto"/>
                <w:bottom w:val="none" w:sz="0" w:space="0" w:color="auto"/>
                <w:right w:val="none" w:sz="0" w:space="0" w:color="auto"/>
              </w:divBdr>
              <w:divsChild>
                <w:div w:id="518786474">
                  <w:marLeft w:val="0"/>
                  <w:marRight w:val="0"/>
                  <w:marTop w:val="0"/>
                  <w:marBottom w:val="0"/>
                  <w:divBdr>
                    <w:top w:val="none" w:sz="0" w:space="0" w:color="auto"/>
                    <w:left w:val="none" w:sz="0" w:space="0" w:color="auto"/>
                    <w:bottom w:val="none" w:sz="0" w:space="0" w:color="auto"/>
                    <w:right w:val="none" w:sz="0" w:space="0" w:color="auto"/>
                  </w:divBdr>
                  <w:divsChild>
                    <w:div w:id="7753467">
                      <w:marLeft w:val="0"/>
                      <w:marRight w:val="0"/>
                      <w:marTop w:val="0"/>
                      <w:marBottom w:val="0"/>
                      <w:divBdr>
                        <w:top w:val="none" w:sz="0" w:space="0" w:color="auto"/>
                        <w:left w:val="none" w:sz="0" w:space="0" w:color="auto"/>
                        <w:bottom w:val="none" w:sz="0" w:space="0" w:color="auto"/>
                        <w:right w:val="none" w:sz="0" w:space="0" w:color="auto"/>
                      </w:divBdr>
                      <w:divsChild>
                        <w:div w:id="626550568">
                          <w:marLeft w:val="0"/>
                          <w:marRight w:val="0"/>
                          <w:marTop w:val="0"/>
                          <w:marBottom w:val="0"/>
                          <w:divBdr>
                            <w:top w:val="none" w:sz="0" w:space="0" w:color="auto"/>
                            <w:left w:val="none" w:sz="0" w:space="0" w:color="auto"/>
                            <w:bottom w:val="none" w:sz="0" w:space="0" w:color="auto"/>
                            <w:right w:val="none" w:sz="0" w:space="0" w:color="auto"/>
                          </w:divBdr>
                          <w:divsChild>
                            <w:div w:id="237788544">
                              <w:marLeft w:val="0"/>
                              <w:marRight w:val="0"/>
                              <w:marTop w:val="0"/>
                              <w:marBottom w:val="0"/>
                              <w:divBdr>
                                <w:top w:val="none" w:sz="0" w:space="0" w:color="auto"/>
                                <w:left w:val="none" w:sz="0" w:space="0" w:color="auto"/>
                                <w:bottom w:val="none" w:sz="0" w:space="0" w:color="auto"/>
                                <w:right w:val="none" w:sz="0" w:space="0" w:color="auto"/>
                              </w:divBdr>
                            </w:div>
                            <w:div w:id="144203824">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0669">
              <w:marLeft w:val="0"/>
              <w:marRight w:val="0"/>
              <w:marTop w:val="0"/>
              <w:marBottom w:val="0"/>
              <w:divBdr>
                <w:top w:val="none" w:sz="0" w:space="0" w:color="auto"/>
                <w:left w:val="none" w:sz="0" w:space="0" w:color="auto"/>
                <w:bottom w:val="none" w:sz="0" w:space="0" w:color="auto"/>
                <w:right w:val="none" w:sz="0" w:space="0" w:color="auto"/>
              </w:divBdr>
              <w:divsChild>
                <w:div w:id="1255432908">
                  <w:marLeft w:val="0"/>
                  <w:marRight w:val="0"/>
                  <w:marTop w:val="0"/>
                  <w:marBottom w:val="0"/>
                  <w:divBdr>
                    <w:top w:val="none" w:sz="0" w:space="0" w:color="auto"/>
                    <w:left w:val="none" w:sz="0" w:space="0" w:color="auto"/>
                    <w:bottom w:val="none" w:sz="0" w:space="0" w:color="auto"/>
                    <w:right w:val="none" w:sz="0" w:space="0" w:color="auto"/>
                  </w:divBdr>
                  <w:divsChild>
                    <w:div w:id="18841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4266">
              <w:marLeft w:val="0"/>
              <w:marRight w:val="0"/>
              <w:marTop w:val="0"/>
              <w:marBottom w:val="0"/>
              <w:divBdr>
                <w:top w:val="none" w:sz="0" w:space="0" w:color="auto"/>
                <w:left w:val="none" w:sz="0" w:space="0" w:color="auto"/>
                <w:bottom w:val="none" w:sz="0" w:space="0" w:color="auto"/>
                <w:right w:val="none" w:sz="0" w:space="0" w:color="auto"/>
              </w:divBdr>
              <w:divsChild>
                <w:div w:id="1981694108">
                  <w:marLeft w:val="0"/>
                  <w:marRight w:val="0"/>
                  <w:marTop w:val="0"/>
                  <w:marBottom w:val="0"/>
                  <w:divBdr>
                    <w:top w:val="none" w:sz="0" w:space="0" w:color="auto"/>
                    <w:left w:val="none" w:sz="0" w:space="0" w:color="auto"/>
                    <w:bottom w:val="none" w:sz="0" w:space="0" w:color="auto"/>
                    <w:right w:val="none" w:sz="0" w:space="0" w:color="auto"/>
                  </w:divBdr>
                  <w:divsChild>
                    <w:div w:id="1859657706">
                      <w:marLeft w:val="0"/>
                      <w:marRight w:val="0"/>
                      <w:marTop w:val="0"/>
                      <w:marBottom w:val="0"/>
                      <w:divBdr>
                        <w:top w:val="none" w:sz="0" w:space="0" w:color="auto"/>
                        <w:left w:val="none" w:sz="0" w:space="0" w:color="auto"/>
                        <w:bottom w:val="none" w:sz="0" w:space="0" w:color="auto"/>
                        <w:right w:val="none" w:sz="0" w:space="0" w:color="auto"/>
                      </w:divBdr>
                      <w:divsChild>
                        <w:div w:id="1204633527">
                          <w:marLeft w:val="0"/>
                          <w:marRight w:val="0"/>
                          <w:marTop w:val="0"/>
                          <w:marBottom w:val="0"/>
                          <w:divBdr>
                            <w:top w:val="none" w:sz="0" w:space="0" w:color="auto"/>
                            <w:left w:val="none" w:sz="0" w:space="0" w:color="auto"/>
                            <w:bottom w:val="none" w:sz="0" w:space="0" w:color="auto"/>
                            <w:right w:val="none" w:sz="0" w:space="0" w:color="auto"/>
                          </w:divBdr>
                        </w:div>
                      </w:divsChild>
                    </w:div>
                    <w:div w:id="1536768541">
                      <w:marLeft w:val="0"/>
                      <w:marRight w:val="0"/>
                      <w:marTop w:val="0"/>
                      <w:marBottom w:val="0"/>
                      <w:divBdr>
                        <w:top w:val="none" w:sz="0" w:space="0" w:color="auto"/>
                        <w:left w:val="none" w:sz="0" w:space="0" w:color="auto"/>
                        <w:bottom w:val="none" w:sz="0" w:space="0" w:color="auto"/>
                        <w:right w:val="none" w:sz="0" w:space="0" w:color="auto"/>
                      </w:divBdr>
                      <w:divsChild>
                        <w:div w:id="1359619607">
                          <w:marLeft w:val="0"/>
                          <w:marRight w:val="0"/>
                          <w:marTop w:val="0"/>
                          <w:marBottom w:val="0"/>
                          <w:divBdr>
                            <w:top w:val="none" w:sz="0" w:space="0" w:color="auto"/>
                            <w:left w:val="none" w:sz="0" w:space="0" w:color="auto"/>
                            <w:bottom w:val="none" w:sz="0" w:space="0" w:color="auto"/>
                            <w:right w:val="none" w:sz="0" w:space="0" w:color="auto"/>
                          </w:divBdr>
                        </w:div>
                        <w:div w:id="1380544886">
                          <w:marLeft w:val="0"/>
                          <w:marRight w:val="0"/>
                          <w:marTop w:val="0"/>
                          <w:marBottom w:val="0"/>
                          <w:divBdr>
                            <w:top w:val="none" w:sz="0" w:space="0" w:color="auto"/>
                            <w:left w:val="none" w:sz="0" w:space="0" w:color="auto"/>
                            <w:bottom w:val="none" w:sz="0" w:space="0" w:color="auto"/>
                            <w:right w:val="none" w:sz="0" w:space="0" w:color="auto"/>
                          </w:divBdr>
                        </w:div>
                        <w:div w:id="90468550">
                          <w:marLeft w:val="0"/>
                          <w:marRight w:val="0"/>
                          <w:marTop w:val="0"/>
                          <w:marBottom w:val="0"/>
                          <w:divBdr>
                            <w:top w:val="none" w:sz="0" w:space="0" w:color="auto"/>
                            <w:left w:val="none" w:sz="0" w:space="0" w:color="auto"/>
                            <w:bottom w:val="none" w:sz="0" w:space="0" w:color="auto"/>
                            <w:right w:val="none" w:sz="0" w:space="0" w:color="auto"/>
                          </w:divBdr>
                        </w:div>
                        <w:div w:id="1052773629">
                          <w:marLeft w:val="0"/>
                          <w:marRight w:val="0"/>
                          <w:marTop w:val="0"/>
                          <w:marBottom w:val="0"/>
                          <w:divBdr>
                            <w:top w:val="none" w:sz="0" w:space="0" w:color="auto"/>
                            <w:left w:val="none" w:sz="0" w:space="0" w:color="auto"/>
                            <w:bottom w:val="none" w:sz="0" w:space="0" w:color="auto"/>
                            <w:right w:val="none" w:sz="0" w:space="0" w:color="auto"/>
                          </w:divBdr>
                        </w:div>
                      </w:divsChild>
                    </w:div>
                    <w:div w:id="15000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4865">
              <w:marLeft w:val="0"/>
              <w:marRight w:val="0"/>
              <w:marTop w:val="0"/>
              <w:marBottom w:val="0"/>
              <w:divBdr>
                <w:top w:val="none" w:sz="0" w:space="0" w:color="auto"/>
                <w:left w:val="none" w:sz="0" w:space="0" w:color="auto"/>
                <w:bottom w:val="none" w:sz="0" w:space="0" w:color="auto"/>
                <w:right w:val="none" w:sz="0" w:space="0" w:color="auto"/>
              </w:divBdr>
              <w:divsChild>
                <w:div w:id="578948479">
                  <w:marLeft w:val="0"/>
                  <w:marRight w:val="0"/>
                  <w:marTop w:val="0"/>
                  <w:marBottom w:val="0"/>
                  <w:divBdr>
                    <w:top w:val="none" w:sz="0" w:space="0" w:color="auto"/>
                    <w:left w:val="none" w:sz="0" w:space="0" w:color="auto"/>
                    <w:bottom w:val="none" w:sz="0" w:space="0" w:color="auto"/>
                    <w:right w:val="none" w:sz="0" w:space="0" w:color="auto"/>
                  </w:divBdr>
                  <w:divsChild>
                    <w:div w:id="1834029371">
                      <w:marLeft w:val="0"/>
                      <w:marRight w:val="0"/>
                      <w:marTop w:val="0"/>
                      <w:marBottom w:val="0"/>
                      <w:divBdr>
                        <w:top w:val="none" w:sz="0" w:space="0" w:color="auto"/>
                        <w:left w:val="none" w:sz="0" w:space="0" w:color="auto"/>
                        <w:bottom w:val="none" w:sz="0" w:space="0" w:color="auto"/>
                        <w:right w:val="none" w:sz="0" w:space="0" w:color="auto"/>
                      </w:divBdr>
                      <w:divsChild>
                        <w:div w:id="12955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6974">
          <w:marLeft w:val="0"/>
          <w:marRight w:val="0"/>
          <w:marTop w:val="0"/>
          <w:marBottom w:val="0"/>
          <w:divBdr>
            <w:top w:val="none" w:sz="0" w:space="0" w:color="auto"/>
            <w:left w:val="none" w:sz="0" w:space="0" w:color="auto"/>
            <w:bottom w:val="none" w:sz="0" w:space="0" w:color="auto"/>
            <w:right w:val="none" w:sz="0" w:space="0" w:color="auto"/>
          </w:divBdr>
          <w:divsChild>
            <w:div w:id="832838552">
              <w:marLeft w:val="0"/>
              <w:marRight w:val="0"/>
              <w:marTop w:val="0"/>
              <w:marBottom w:val="0"/>
              <w:divBdr>
                <w:top w:val="none" w:sz="0" w:space="0" w:color="auto"/>
                <w:left w:val="none" w:sz="0" w:space="0" w:color="auto"/>
                <w:bottom w:val="none" w:sz="0" w:space="0" w:color="auto"/>
                <w:right w:val="none" w:sz="0" w:space="0" w:color="auto"/>
              </w:divBdr>
              <w:divsChild>
                <w:div w:id="67116579">
                  <w:marLeft w:val="0"/>
                  <w:marRight w:val="0"/>
                  <w:marTop w:val="0"/>
                  <w:marBottom w:val="0"/>
                  <w:divBdr>
                    <w:top w:val="none" w:sz="0" w:space="0" w:color="auto"/>
                    <w:left w:val="none" w:sz="0" w:space="0" w:color="auto"/>
                    <w:bottom w:val="none" w:sz="0" w:space="0" w:color="auto"/>
                    <w:right w:val="none" w:sz="0" w:space="0" w:color="auto"/>
                  </w:divBdr>
                </w:div>
                <w:div w:id="99098708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20452364">
          <w:marLeft w:val="0"/>
          <w:marRight w:val="0"/>
          <w:marTop w:val="0"/>
          <w:marBottom w:val="0"/>
          <w:divBdr>
            <w:top w:val="none" w:sz="0" w:space="0" w:color="auto"/>
            <w:left w:val="none" w:sz="0" w:space="0" w:color="auto"/>
            <w:bottom w:val="none" w:sz="0" w:space="0" w:color="auto"/>
            <w:right w:val="none" w:sz="0" w:space="0" w:color="auto"/>
          </w:divBdr>
          <w:divsChild>
            <w:div w:id="656111338">
              <w:marLeft w:val="0"/>
              <w:marRight w:val="0"/>
              <w:marTop w:val="0"/>
              <w:marBottom w:val="0"/>
              <w:divBdr>
                <w:top w:val="none" w:sz="0" w:space="0" w:color="auto"/>
                <w:left w:val="none" w:sz="0" w:space="0" w:color="auto"/>
                <w:bottom w:val="none" w:sz="0" w:space="0" w:color="auto"/>
                <w:right w:val="none" w:sz="0" w:space="0" w:color="auto"/>
              </w:divBdr>
              <w:divsChild>
                <w:div w:id="1017266609">
                  <w:marLeft w:val="0"/>
                  <w:marRight w:val="0"/>
                  <w:marTop w:val="0"/>
                  <w:marBottom w:val="0"/>
                  <w:divBdr>
                    <w:top w:val="none" w:sz="0" w:space="0" w:color="auto"/>
                    <w:left w:val="none" w:sz="0" w:space="0" w:color="auto"/>
                    <w:bottom w:val="none" w:sz="0" w:space="0" w:color="auto"/>
                    <w:right w:val="none" w:sz="0" w:space="0" w:color="auto"/>
                  </w:divBdr>
                </w:div>
                <w:div w:id="1347748098">
                  <w:marLeft w:val="0"/>
                  <w:marRight w:val="0"/>
                  <w:marTop w:val="1440"/>
                  <w:marBottom w:val="0"/>
                  <w:divBdr>
                    <w:top w:val="none" w:sz="0" w:space="0" w:color="auto"/>
                    <w:left w:val="none" w:sz="0" w:space="0" w:color="auto"/>
                    <w:bottom w:val="none" w:sz="0" w:space="0" w:color="auto"/>
                    <w:right w:val="none" w:sz="0" w:space="0" w:color="auto"/>
                  </w:divBdr>
                  <w:divsChild>
                    <w:div w:id="779229109">
                      <w:marLeft w:val="0"/>
                      <w:marRight w:val="0"/>
                      <w:marTop w:val="0"/>
                      <w:marBottom w:val="0"/>
                      <w:divBdr>
                        <w:top w:val="none" w:sz="0" w:space="0" w:color="auto"/>
                        <w:left w:val="none" w:sz="0" w:space="0" w:color="auto"/>
                        <w:bottom w:val="none" w:sz="0" w:space="0" w:color="auto"/>
                        <w:right w:val="none" w:sz="0" w:space="0" w:color="auto"/>
                      </w:divBdr>
                    </w:div>
                    <w:div w:id="1675380333">
                      <w:marLeft w:val="0"/>
                      <w:marRight w:val="0"/>
                      <w:marTop w:val="0"/>
                      <w:marBottom w:val="0"/>
                      <w:divBdr>
                        <w:top w:val="none" w:sz="0" w:space="0" w:color="auto"/>
                        <w:left w:val="none" w:sz="0" w:space="0" w:color="auto"/>
                        <w:bottom w:val="none" w:sz="0" w:space="0" w:color="auto"/>
                        <w:right w:val="none" w:sz="0" w:space="0" w:color="auto"/>
                      </w:divBdr>
                    </w:div>
                    <w:div w:id="527374246">
                      <w:marLeft w:val="0"/>
                      <w:marRight w:val="0"/>
                      <w:marTop w:val="0"/>
                      <w:marBottom w:val="0"/>
                      <w:divBdr>
                        <w:top w:val="none" w:sz="0" w:space="0" w:color="auto"/>
                        <w:left w:val="none" w:sz="0" w:space="0" w:color="auto"/>
                        <w:bottom w:val="none" w:sz="0" w:space="0" w:color="auto"/>
                        <w:right w:val="none" w:sz="0" w:space="0" w:color="auto"/>
                      </w:divBdr>
                    </w:div>
                  </w:divsChild>
                </w:div>
                <w:div w:id="1394428464">
                  <w:marLeft w:val="0"/>
                  <w:marRight w:val="0"/>
                  <w:marTop w:val="240"/>
                  <w:marBottom w:val="240"/>
                  <w:divBdr>
                    <w:top w:val="none" w:sz="0" w:space="0" w:color="auto"/>
                    <w:left w:val="none" w:sz="0" w:space="0" w:color="auto"/>
                    <w:bottom w:val="none" w:sz="0" w:space="0" w:color="auto"/>
                    <w:right w:val="none" w:sz="0" w:space="0" w:color="auto"/>
                  </w:divBdr>
                  <w:divsChild>
                    <w:div w:id="16005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s://www.uwa.edu.au/study/how-to-apply/honours"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irectory.uwa.edu.a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tudy.uwa.edu.au/how-to-apply/lodging-your-applicatio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Preston</dc:creator>
  <cp:keywords/>
  <dc:description/>
  <cp:lastModifiedBy>Alison Preston</cp:lastModifiedBy>
  <cp:revision>3</cp:revision>
  <dcterms:created xsi:type="dcterms:W3CDTF">2024-09-24T06:17:00Z</dcterms:created>
  <dcterms:modified xsi:type="dcterms:W3CDTF">2024-09-24T06:21:00Z</dcterms:modified>
</cp:coreProperties>
</file>